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D16F5" w14:textId="776435FA" w:rsidR="00406354" w:rsidRDefault="00431B9D" w:rsidP="00431B9D">
      <w:pPr>
        <w:jc w:val="right"/>
      </w:pPr>
      <w:r>
        <w:t>21.04.2020.</w:t>
      </w:r>
    </w:p>
    <w:p w14:paraId="134BC47A" w14:textId="77777777" w:rsidR="0051785F" w:rsidRDefault="0051785F">
      <w:pPr>
        <w:rPr>
          <w:color w:val="FF0000"/>
          <w:sz w:val="40"/>
          <w:szCs w:val="40"/>
        </w:rPr>
      </w:pPr>
    </w:p>
    <w:p w14:paraId="5A77A118" w14:textId="257EFA0E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 xml:space="preserve">HRVATSKI JEZIK </w:t>
      </w:r>
    </w:p>
    <w:p w14:paraId="5A7DDC5D" w14:textId="647690FA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Čitanje s razumijevanjem</w:t>
      </w:r>
    </w:p>
    <w:p w14:paraId="75C407F0" w14:textId="08F5D876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 čitančici na str.50 pročitaj priču </w:t>
      </w:r>
      <w:r w:rsidRPr="005F40CE">
        <w:rPr>
          <w:i/>
          <w:iCs/>
          <w:color w:val="000000" w:themeColor="text1"/>
          <w:sz w:val="32"/>
          <w:szCs w:val="32"/>
        </w:rPr>
        <w:t>Što znam o krticama</w:t>
      </w:r>
      <w:r>
        <w:rPr>
          <w:color w:val="000000" w:themeColor="text1"/>
          <w:sz w:val="32"/>
          <w:szCs w:val="32"/>
        </w:rPr>
        <w:t>.</w:t>
      </w:r>
    </w:p>
    <w:p w14:paraId="5AB36678" w14:textId="2EB0F1B1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Odgovori na pitanja vezana uz priču na stranicama 50. i 51. </w:t>
      </w:r>
    </w:p>
    <w:p w14:paraId="49139D09" w14:textId="5CBFB889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Priču nauči čitati.</w:t>
      </w:r>
    </w:p>
    <w:p w14:paraId="42174A3E" w14:textId="5CBD4A8B" w:rsidR="00431B9D" w:rsidRDefault="00431B9D">
      <w:pPr>
        <w:rPr>
          <w:color w:val="000000" w:themeColor="text1"/>
          <w:sz w:val="32"/>
          <w:szCs w:val="32"/>
        </w:rPr>
      </w:pPr>
    </w:p>
    <w:p w14:paraId="64E1A89C" w14:textId="400E5B03" w:rsidR="0051785F" w:rsidRDefault="0051785F">
      <w:pPr>
        <w:rPr>
          <w:color w:val="000000" w:themeColor="text1"/>
          <w:sz w:val="32"/>
          <w:szCs w:val="32"/>
        </w:rPr>
      </w:pPr>
    </w:p>
    <w:p w14:paraId="01C662FA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080CC817" w14:textId="2A3723CA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>MATEMATIKA</w:t>
      </w:r>
    </w:p>
    <w:p w14:paraId="2064D866" w14:textId="04F0122C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Zbrajanje s prelaskom desetice - ponavljanje</w:t>
      </w:r>
    </w:p>
    <w:p w14:paraId="75052F35" w14:textId="32CFBEFA" w:rsidR="00431B9D" w:rsidRDefault="00431B9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udžbeniku riješi zadatke na stranici 73.</w:t>
      </w:r>
    </w:p>
    <w:p w14:paraId="66DE5277" w14:textId="7A0E814F" w:rsidR="0051785F" w:rsidRDefault="0051785F">
      <w:pPr>
        <w:rPr>
          <w:color w:val="000000" w:themeColor="text1"/>
          <w:sz w:val="32"/>
          <w:szCs w:val="32"/>
        </w:rPr>
      </w:pPr>
    </w:p>
    <w:p w14:paraId="1983AAFD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5FCF6724" w14:textId="77777777" w:rsidR="00431B9D" w:rsidRDefault="00431B9D">
      <w:pPr>
        <w:rPr>
          <w:color w:val="000000" w:themeColor="text1"/>
          <w:sz w:val="32"/>
          <w:szCs w:val="32"/>
        </w:rPr>
      </w:pPr>
    </w:p>
    <w:p w14:paraId="538CAAF1" w14:textId="33A4B6C4" w:rsidR="00431B9D" w:rsidRDefault="00431B9D">
      <w:pPr>
        <w:rPr>
          <w:color w:val="FF0000"/>
          <w:sz w:val="40"/>
          <w:szCs w:val="40"/>
        </w:rPr>
      </w:pPr>
      <w:r w:rsidRPr="00431B9D">
        <w:rPr>
          <w:color w:val="FF0000"/>
          <w:sz w:val="40"/>
          <w:szCs w:val="40"/>
        </w:rPr>
        <w:t>PRIRODA I DRUŠTVO</w:t>
      </w:r>
    </w:p>
    <w:p w14:paraId="51043EEA" w14:textId="7BCA02E0" w:rsidR="005F40CE" w:rsidRPr="005F40CE" w:rsidRDefault="005F40CE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Čistoća okoliša - voda</w:t>
      </w:r>
    </w:p>
    <w:p w14:paraId="14A184A7" w14:textId="77777777" w:rsidR="0051785F" w:rsidRPr="0051785F" w:rsidRDefault="0051785F" w:rsidP="0051785F">
      <w:pPr>
        <w:rPr>
          <w:sz w:val="32"/>
          <w:szCs w:val="32"/>
        </w:rPr>
      </w:pPr>
      <w:r w:rsidRPr="0051785F">
        <w:rPr>
          <w:sz w:val="32"/>
          <w:szCs w:val="32"/>
        </w:rPr>
        <w:t>Isprintajte zadatke na sljedećoj stranci i zalijepite u bilježnicu.</w:t>
      </w:r>
    </w:p>
    <w:p w14:paraId="136AAF92" w14:textId="77777777" w:rsidR="0051785F" w:rsidRPr="0051785F" w:rsidRDefault="0051785F" w:rsidP="0051785F">
      <w:pPr>
        <w:rPr>
          <w:sz w:val="32"/>
          <w:szCs w:val="32"/>
        </w:rPr>
      </w:pPr>
    </w:p>
    <w:p w14:paraId="7EDE30A7" w14:textId="77777777" w:rsidR="0051785F" w:rsidRPr="0051785F" w:rsidRDefault="0051785F" w:rsidP="0051785F">
      <w:pPr>
        <w:rPr>
          <w:sz w:val="32"/>
          <w:szCs w:val="32"/>
        </w:rPr>
      </w:pPr>
    </w:p>
    <w:p w14:paraId="2CFD74D9" w14:textId="77777777" w:rsidR="0051785F" w:rsidRPr="0051785F" w:rsidRDefault="0051785F" w:rsidP="0051785F">
      <w:pPr>
        <w:rPr>
          <w:sz w:val="32"/>
          <w:szCs w:val="32"/>
        </w:rPr>
      </w:pPr>
    </w:p>
    <w:p w14:paraId="12787E2E" w14:textId="77777777" w:rsidR="0051785F" w:rsidRPr="0051785F" w:rsidRDefault="0051785F" w:rsidP="0051785F">
      <w:pPr>
        <w:rPr>
          <w:sz w:val="32"/>
          <w:szCs w:val="32"/>
        </w:rPr>
      </w:pPr>
    </w:p>
    <w:p w14:paraId="338D59EB" w14:textId="77777777" w:rsidR="0051785F" w:rsidRPr="0051785F" w:rsidRDefault="0051785F" w:rsidP="0051785F">
      <w:pPr>
        <w:rPr>
          <w:sz w:val="32"/>
          <w:szCs w:val="32"/>
        </w:rPr>
      </w:pPr>
    </w:p>
    <w:p w14:paraId="50BF507B" w14:textId="77777777" w:rsidR="0051785F" w:rsidRPr="0051785F" w:rsidRDefault="0051785F" w:rsidP="0051785F">
      <w:pPr>
        <w:rPr>
          <w:sz w:val="32"/>
          <w:szCs w:val="32"/>
        </w:rPr>
      </w:pPr>
    </w:p>
    <w:p w14:paraId="7E4281EC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lastRenderedPageBreak/>
        <w:t>2.Dopuni rečenice o vodi.</w:t>
      </w:r>
    </w:p>
    <w:p w14:paraId="587F31F2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>Bez vode nema _________________.</w:t>
      </w:r>
    </w:p>
    <w:p w14:paraId="22ABEA75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>Voda je potrebna svim živim ___________________.</w:t>
      </w:r>
    </w:p>
    <w:p w14:paraId="384E404E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 xml:space="preserve">Vodu najčešće koristim za __________________ </w:t>
      </w:r>
    </w:p>
    <w:p w14:paraId="2D05B3D9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>i ___________________.</w:t>
      </w:r>
    </w:p>
    <w:p w14:paraId="4ED1588F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 xml:space="preserve">Vodu onečišćuje/u ___________________  </w:t>
      </w:r>
    </w:p>
    <w:p w14:paraId="503F3FCA" w14:textId="77777777" w:rsidR="0051785F" w:rsidRPr="0051785F" w:rsidRDefault="0051785F" w:rsidP="0051785F">
      <w:pPr>
        <w:spacing w:line="480" w:lineRule="auto"/>
        <w:rPr>
          <w:sz w:val="32"/>
          <w:szCs w:val="32"/>
        </w:rPr>
      </w:pPr>
      <w:r w:rsidRPr="0051785F">
        <w:rPr>
          <w:sz w:val="32"/>
          <w:szCs w:val="32"/>
        </w:rPr>
        <w:t>i ____________________. (pogledaj slike)</w:t>
      </w:r>
    </w:p>
    <w:p w14:paraId="5C69BA37" w14:textId="306E7C82" w:rsidR="00431B9D" w:rsidRDefault="00431B9D">
      <w:pPr>
        <w:rPr>
          <w:color w:val="000000" w:themeColor="text1"/>
          <w:sz w:val="32"/>
          <w:szCs w:val="32"/>
        </w:rPr>
      </w:pPr>
      <w:r w:rsidRPr="00431B9D">
        <w:rPr>
          <w:noProof/>
          <w:color w:val="000000" w:themeColor="text1"/>
          <w:sz w:val="32"/>
          <w:szCs w:val="32"/>
        </w:rPr>
        <w:drawing>
          <wp:inline distT="0" distB="0" distL="0" distR="0" wp14:anchorId="03D26BAE" wp14:editId="0A198713">
            <wp:extent cx="1897380" cy="1218565"/>
            <wp:effectExtent l="0" t="0" r="7620" b="635"/>
            <wp:docPr id="3" name="Slika 2" descr="C:\Users\Marija\Desktop\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C:\Users\Marija\Desktop\757.jpg"/>
                    <pic:cNvPicPr/>
                  </pic:nvPicPr>
                  <pic:blipFill>
                    <a:blip r:embed="rId4" cstate="print"/>
                    <a:srcRect l="7043" t="17713" r="29405" b="5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0" cy="12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0CE">
        <w:rPr>
          <w:color w:val="000000" w:themeColor="text1"/>
          <w:sz w:val="32"/>
          <w:szCs w:val="32"/>
        </w:rPr>
        <w:t xml:space="preserve">    </w:t>
      </w:r>
      <w:r w:rsidR="005F40CE">
        <w:rPr>
          <w:noProof/>
          <w:color w:val="000000" w:themeColor="text1"/>
          <w:sz w:val="32"/>
          <w:szCs w:val="32"/>
        </w:rPr>
        <w:drawing>
          <wp:inline distT="0" distB="0" distL="0" distR="0" wp14:anchorId="015A0113" wp14:editId="6586E6FF">
            <wp:extent cx="2135222" cy="1282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56" cy="128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56A0D" w14:textId="77777777" w:rsidR="005F40CE" w:rsidRDefault="005F40CE">
      <w:pPr>
        <w:rPr>
          <w:color w:val="000000" w:themeColor="text1"/>
          <w:sz w:val="32"/>
          <w:szCs w:val="32"/>
        </w:rPr>
      </w:pPr>
    </w:p>
    <w:p w14:paraId="13AC1F42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75DDC21E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06D197E8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49DCEE77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2D762B12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3E2212AF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2402537B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03E39DE2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1EC0221F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64577655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273C0917" w14:textId="77777777" w:rsidR="0051785F" w:rsidRDefault="0051785F">
      <w:pPr>
        <w:rPr>
          <w:color w:val="000000" w:themeColor="text1"/>
          <w:sz w:val="32"/>
          <w:szCs w:val="32"/>
        </w:rPr>
      </w:pPr>
    </w:p>
    <w:p w14:paraId="3C25A680" w14:textId="0A6386EE" w:rsidR="005F40CE" w:rsidRDefault="005F40CE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Vježba čitanja</w:t>
      </w:r>
    </w:p>
    <w:p w14:paraId="29E18420" w14:textId="03981CCC" w:rsidR="00431B9D" w:rsidRDefault="005F40CE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BA53323" wp14:editId="75ADF4FE">
            <wp:extent cx="5668694" cy="3878580"/>
            <wp:effectExtent l="0" t="0" r="825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9003" cy="388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77A7" w14:textId="77777777" w:rsidR="006C0F5C" w:rsidRDefault="006C0F5C">
      <w:pPr>
        <w:rPr>
          <w:color w:val="000000" w:themeColor="text1"/>
          <w:sz w:val="32"/>
          <w:szCs w:val="32"/>
        </w:rPr>
      </w:pPr>
    </w:p>
    <w:p w14:paraId="4AEFB28F" w14:textId="57153A59" w:rsidR="005F40CE" w:rsidRPr="005F40CE" w:rsidRDefault="005F40CE" w:rsidP="006C0F5C">
      <w:pPr>
        <w:spacing w:line="240" w:lineRule="auto"/>
        <w:rPr>
          <w:color w:val="000000" w:themeColor="text1"/>
          <w:sz w:val="28"/>
          <w:szCs w:val="28"/>
        </w:rPr>
      </w:pPr>
      <w:r w:rsidRPr="005F40CE">
        <w:rPr>
          <w:color w:val="000000" w:themeColor="text1"/>
          <w:sz w:val="28"/>
          <w:szCs w:val="28"/>
        </w:rPr>
        <w:t>jazbina – vrsta životinjske nastambe</w:t>
      </w:r>
      <w:r w:rsidR="006C0F5C">
        <w:rPr>
          <w:color w:val="000000" w:themeColor="text1"/>
          <w:sz w:val="28"/>
          <w:szCs w:val="28"/>
        </w:rPr>
        <w:t xml:space="preserve"> - kućice</w:t>
      </w:r>
    </w:p>
    <w:p w14:paraId="56646229" w14:textId="79618A35" w:rsidR="005F40CE" w:rsidRPr="005F40CE" w:rsidRDefault="005F40CE" w:rsidP="006C0F5C">
      <w:pPr>
        <w:spacing w:line="240" w:lineRule="auto"/>
        <w:rPr>
          <w:color w:val="000000" w:themeColor="text1"/>
          <w:sz w:val="28"/>
          <w:szCs w:val="28"/>
        </w:rPr>
      </w:pPr>
      <w:r w:rsidRPr="005F40CE">
        <w:rPr>
          <w:color w:val="000000" w:themeColor="text1"/>
          <w:sz w:val="28"/>
          <w:szCs w:val="28"/>
        </w:rPr>
        <w:t>promalja - pokazuje</w:t>
      </w:r>
    </w:p>
    <w:p w14:paraId="4C093425" w14:textId="37732FE5" w:rsidR="00431B9D" w:rsidRDefault="00431B9D"/>
    <w:p w14:paraId="59013E41" w14:textId="538A826A" w:rsidR="006C0F5C" w:rsidRDefault="006C0F5C"/>
    <w:p w14:paraId="03B9FE25" w14:textId="1157788F" w:rsidR="006C0F5C" w:rsidRDefault="006C0F5C"/>
    <w:p w14:paraId="63B8B261" w14:textId="3FA0286D" w:rsidR="006C0F5C" w:rsidRDefault="006C0F5C"/>
    <w:p w14:paraId="7E3BBABB" w14:textId="54778FAB" w:rsidR="006C0F5C" w:rsidRDefault="006C0F5C"/>
    <w:p w14:paraId="09CF7727" w14:textId="771AD973" w:rsidR="006C0F5C" w:rsidRDefault="006C0F5C"/>
    <w:p w14:paraId="5C14F927" w14:textId="2BA7280F" w:rsidR="006C0F5C" w:rsidRDefault="006C0F5C"/>
    <w:p w14:paraId="46B88796" w14:textId="303671EA" w:rsidR="006C0F5C" w:rsidRDefault="006C0F5C"/>
    <w:p w14:paraId="33BCF17B" w14:textId="7288BC7E" w:rsidR="006C0F5C" w:rsidRDefault="006C0F5C"/>
    <w:p w14:paraId="02B4328D" w14:textId="5603F99A" w:rsidR="006C0F5C" w:rsidRDefault="006C0F5C"/>
    <w:p w14:paraId="718B737E" w14:textId="0DDAA4DC" w:rsidR="006C0F5C" w:rsidRDefault="006C0F5C"/>
    <w:p w14:paraId="17F3379C" w14:textId="68A90B2D" w:rsidR="006C0F5C" w:rsidRDefault="006C0F5C"/>
    <w:p w14:paraId="381E9D55" w14:textId="77777777" w:rsidR="006C0F5C" w:rsidRDefault="006C0F5C"/>
    <w:p w14:paraId="2AABC735" w14:textId="6BC8D362" w:rsidR="006C0F5C" w:rsidRPr="00B716AC" w:rsidRDefault="006C0F5C">
      <w:pPr>
        <w:rPr>
          <w:color w:val="FF0000"/>
          <w:sz w:val="40"/>
          <w:szCs w:val="40"/>
        </w:rPr>
      </w:pPr>
      <w:r w:rsidRPr="00B716AC">
        <w:rPr>
          <w:color w:val="FF0000"/>
          <w:sz w:val="40"/>
          <w:szCs w:val="40"/>
        </w:rPr>
        <w:t xml:space="preserve">DODATNA MATEMATIKA </w:t>
      </w:r>
      <w:r w:rsidR="00B716AC" w:rsidRPr="00B716AC">
        <w:rPr>
          <w:color w:val="FF0000"/>
          <w:sz w:val="40"/>
          <w:szCs w:val="40"/>
        </w:rPr>
        <w:t xml:space="preserve"> </w:t>
      </w:r>
      <w:r w:rsidRPr="00B716AC">
        <w:rPr>
          <w:color w:val="FF0000"/>
          <w:sz w:val="40"/>
          <w:szCs w:val="40"/>
        </w:rPr>
        <w:t>*neobvezno</w:t>
      </w:r>
      <w:r w:rsidR="00ED1ADE">
        <w:rPr>
          <w:color w:val="FF0000"/>
          <w:sz w:val="40"/>
          <w:szCs w:val="40"/>
        </w:rPr>
        <w:t xml:space="preserve"> </w:t>
      </w:r>
    </w:p>
    <w:p w14:paraId="2C630EE1" w14:textId="77777777" w:rsidR="00B716AC" w:rsidRPr="00B716AC" w:rsidRDefault="00B716AC">
      <w:pPr>
        <w:rPr>
          <w:sz w:val="10"/>
          <w:szCs w:val="10"/>
        </w:rPr>
      </w:pPr>
    </w:p>
    <w:p w14:paraId="5AA8DAA1" w14:textId="77777777" w:rsidR="00B716AC" w:rsidRDefault="00B716AC">
      <w:pPr>
        <w:rPr>
          <w:sz w:val="32"/>
          <w:szCs w:val="32"/>
        </w:rPr>
      </w:pPr>
      <w:r>
        <w:rPr>
          <w:sz w:val="32"/>
          <w:szCs w:val="32"/>
        </w:rPr>
        <w:t xml:space="preserve">Pažljivo promotri tablicu. </w:t>
      </w:r>
    </w:p>
    <w:p w14:paraId="0AD59C99" w14:textId="1FDC1F48" w:rsidR="006C0F5C" w:rsidRDefault="00B716AC">
      <w:pPr>
        <w:rPr>
          <w:sz w:val="32"/>
          <w:szCs w:val="32"/>
        </w:rPr>
      </w:pPr>
      <w:r>
        <w:rPr>
          <w:sz w:val="32"/>
          <w:szCs w:val="32"/>
        </w:rPr>
        <w:t>Riješi tablicu zbrajanja.</w:t>
      </w:r>
    </w:p>
    <w:p w14:paraId="2F02EDF4" w14:textId="77777777" w:rsidR="00B716AC" w:rsidRDefault="00B716AC">
      <w:pPr>
        <w:rPr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05"/>
        <w:gridCol w:w="805"/>
        <w:gridCol w:w="805"/>
        <w:gridCol w:w="805"/>
        <w:gridCol w:w="805"/>
        <w:gridCol w:w="805"/>
        <w:gridCol w:w="805"/>
        <w:gridCol w:w="805"/>
        <w:gridCol w:w="806"/>
        <w:gridCol w:w="806"/>
        <w:gridCol w:w="806"/>
      </w:tblGrid>
      <w:tr w:rsidR="006C0F5C" w14:paraId="7697A06B" w14:textId="28A05713" w:rsidTr="0051785F">
        <w:trPr>
          <w:trHeight w:val="781"/>
        </w:trPr>
        <w:tc>
          <w:tcPr>
            <w:tcW w:w="805" w:type="dxa"/>
          </w:tcPr>
          <w:p w14:paraId="304CD18F" w14:textId="550F2BFF" w:rsidR="00B716AC" w:rsidRPr="0051785F" w:rsidRDefault="006C0F5C" w:rsidP="00B716A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+</w:t>
            </w:r>
          </w:p>
        </w:tc>
        <w:tc>
          <w:tcPr>
            <w:tcW w:w="805" w:type="dxa"/>
          </w:tcPr>
          <w:p w14:paraId="0E103325" w14:textId="5F45778F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1</w:t>
            </w:r>
          </w:p>
        </w:tc>
        <w:tc>
          <w:tcPr>
            <w:tcW w:w="805" w:type="dxa"/>
          </w:tcPr>
          <w:p w14:paraId="1E86BDE7" w14:textId="07088E1B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2</w:t>
            </w:r>
          </w:p>
        </w:tc>
        <w:tc>
          <w:tcPr>
            <w:tcW w:w="805" w:type="dxa"/>
          </w:tcPr>
          <w:p w14:paraId="323007E2" w14:textId="6E405D86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3</w:t>
            </w:r>
          </w:p>
        </w:tc>
        <w:tc>
          <w:tcPr>
            <w:tcW w:w="805" w:type="dxa"/>
          </w:tcPr>
          <w:p w14:paraId="77AB2F15" w14:textId="3650D4F7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4</w:t>
            </w:r>
          </w:p>
        </w:tc>
        <w:tc>
          <w:tcPr>
            <w:tcW w:w="805" w:type="dxa"/>
          </w:tcPr>
          <w:p w14:paraId="7D3A2B7E" w14:textId="5606E82A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5</w:t>
            </w:r>
          </w:p>
        </w:tc>
        <w:tc>
          <w:tcPr>
            <w:tcW w:w="805" w:type="dxa"/>
          </w:tcPr>
          <w:p w14:paraId="3BA36C25" w14:textId="03E6D8E4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6</w:t>
            </w:r>
          </w:p>
        </w:tc>
        <w:tc>
          <w:tcPr>
            <w:tcW w:w="805" w:type="dxa"/>
          </w:tcPr>
          <w:p w14:paraId="0778AC86" w14:textId="133E3D5E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7</w:t>
            </w:r>
          </w:p>
        </w:tc>
        <w:tc>
          <w:tcPr>
            <w:tcW w:w="806" w:type="dxa"/>
          </w:tcPr>
          <w:p w14:paraId="3B7F456E" w14:textId="55C500EF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8</w:t>
            </w:r>
          </w:p>
        </w:tc>
        <w:tc>
          <w:tcPr>
            <w:tcW w:w="806" w:type="dxa"/>
          </w:tcPr>
          <w:p w14:paraId="1C976202" w14:textId="01C1BD1A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9</w:t>
            </w:r>
          </w:p>
        </w:tc>
        <w:tc>
          <w:tcPr>
            <w:tcW w:w="806" w:type="dxa"/>
          </w:tcPr>
          <w:p w14:paraId="2A3944E7" w14:textId="23E385A6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10</w:t>
            </w:r>
          </w:p>
        </w:tc>
      </w:tr>
      <w:tr w:rsidR="006C0F5C" w14:paraId="20AD7A0C" w14:textId="721512F4" w:rsidTr="0051785F">
        <w:trPr>
          <w:trHeight w:val="805"/>
        </w:trPr>
        <w:tc>
          <w:tcPr>
            <w:tcW w:w="805" w:type="dxa"/>
          </w:tcPr>
          <w:p w14:paraId="31F223D4" w14:textId="6A8AED52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1</w:t>
            </w:r>
          </w:p>
        </w:tc>
        <w:tc>
          <w:tcPr>
            <w:tcW w:w="805" w:type="dxa"/>
          </w:tcPr>
          <w:p w14:paraId="315558B4" w14:textId="4D545C9E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2</w:t>
            </w:r>
          </w:p>
        </w:tc>
        <w:tc>
          <w:tcPr>
            <w:tcW w:w="805" w:type="dxa"/>
          </w:tcPr>
          <w:p w14:paraId="3238BF51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6105CA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CBFE89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694A7B83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6971334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6C8C060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E88E25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745FF7AC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2D850DF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345F146F" w14:textId="64753875" w:rsidTr="0051785F">
        <w:trPr>
          <w:trHeight w:val="781"/>
        </w:trPr>
        <w:tc>
          <w:tcPr>
            <w:tcW w:w="805" w:type="dxa"/>
          </w:tcPr>
          <w:p w14:paraId="3A2FDBE0" w14:textId="6EBF4F95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2</w:t>
            </w:r>
          </w:p>
        </w:tc>
        <w:tc>
          <w:tcPr>
            <w:tcW w:w="805" w:type="dxa"/>
          </w:tcPr>
          <w:p w14:paraId="5912FF1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8D0B93F" w14:textId="64970F5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A5F7FF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CBC73DC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4B5659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2E06FAD8" w14:textId="12347B16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8</w:t>
            </w:r>
          </w:p>
        </w:tc>
        <w:tc>
          <w:tcPr>
            <w:tcW w:w="805" w:type="dxa"/>
          </w:tcPr>
          <w:p w14:paraId="5CD1F1A8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7D3094E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BCDE1DF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0003D32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4A746C8A" w14:textId="2DC808D6" w:rsidTr="0051785F">
        <w:trPr>
          <w:trHeight w:val="805"/>
        </w:trPr>
        <w:tc>
          <w:tcPr>
            <w:tcW w:w="805" w:type="dxa"/>
          </w:tcPr>
          <w:p w14:paraId="3E9FB9CB" w14:textId="3C5CFD71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3</w:t>
            </w:r>
          </w:p>
        </w:tc>
        <w:tc>
          <w:tcPr>
            <w:tcW w:w="805" w:type="dxa"/>
          </w:tcPr>
          <w:p w14:paraId="10A787E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616472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1FB42B30" w14:textId="5AED81BD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6</w:t>
            </w:r>
          </w:p>
        </w:tc>
        <w:tc>
          <w:tcPr>
            <w:tcW w:w="805" w:type="dxa"/>
          </w:tcPr>
          <w:p w14:paraId="5DE9949F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64F77CD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57D1F39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2C237C6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6867C20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6F8B34C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6E07BDC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1054E516" w14:textId="3A086042" w:rsidTr="0051785F">
        <w:trPr>
          <w:trHeight w:val="781"/>
        </w:trPr>
        <w:tc>
          <w:tcPr>
            <w:tcW w:w="805" w:type="dxa"/>
          </w:tcPr>
          <w:p w14:paraId="6F74D773" w14:textId="5673AAB2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4</w:t>
            </w:r>
          </w:p>
        </w:tc>
        <w:tc>
          <w:tcPr>
            <w:tcW w:w="805" w:type="dxa"/>
          </w:tcPr>
          <w:p w14:paraId="707A5780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207BCC1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851CC00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50BEB9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5593C7F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B72A2A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7D7150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514E42AC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260A2DE" w14:textId="224CDAEB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13</w:t>
            </w:r>
          </w:p>
        </w:tc>
        <w:tc>
          <w:tcPr>
            <w:tcW w:w="806" w:type="dxa"/>
          </w:tcPr>
          <w:p w14:paraId="6E61A7D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4A6B128E" w14:textId="33715B45" w:rsidTr="0051785F">
        <w:trPr>
          <w:trHeight w:val="781"/>
        </w:trPr>
        <w:tc>
          <w:tcPr>
            <w:tcW w:w="805" w:type="dxa"/>
          </w:tcPr>
          <w:p w14:paraId="23E52694" w14:textId="2E6855EB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5</w:t>
            </w:r>
          </w:p>
        </w:tc>
        <w:tc>
          <w:tcPr>
            <w:tcW w:w="805" w:type="dxa"/>
          </w:tcPr>
          <w:p w14:paraId="2905CE5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5EC9998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713932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5021BF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CF7748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C3E0F72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3E36F71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3737128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56CE7BA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1EC73053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19409707" w14:textId="5A9593DA" w:rsidTr="0051785F">
        <w:trPr>
          <w:trHeight w:val="805"/>
        </w:trPr>
        <w:tc>
          <w:tcPr>
            <w:tcW w:w="805" w:type="dxa"/>
          </w:tcPr>
          <w:p w14:paraId="08B3BDB6" w14:textId="73B4D762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6</w:t>
            </w:r>
          </w:p>
        </w:tc>
        <w:tc>
          <w:tcPr>
            <w:tcW w:w="805" w:type="dxa"/>
          </w:tcPr>
          <w:p w14:paraId="7281A6B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2E58BC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6B302E4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26C43AB" w14:textId="6C523A35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10</w:t>
            </w:r>
          </w:p>
        </w:tc>
        <w:tc>
          <w:tcPr>
            <w:tcW w:w="805" w:type="dxa"/>
          </w:tcPr>
          <w:p w14:paraId="7E6CC3E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2DA5158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138430C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5670FD1F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7AB7F5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3755F8C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6539010C" w14:textId="783590F4" w:rsidTr="0051785F">
        <w:trPr>
          <w:trHeight w:val="781"/>
        </w:trPr>
        <w:tc>
          <w:tcPr>
            <w:tcW w:w="805" w:type="dxa"/>
          </w:tcPr>
          <w:p w14:paraId="5DEEB564" w14:textId="7BB7C196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7</w:t>
            </w:r>
          </w:p>
        </w:tc>
        <w:tc>
          <w:tcPr>
            <w:tcW w:w="805" w:type="dxa"/>
          </w:tcPr>
          <w:p w14:paraId="29B1B2F8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212B8E51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1EFF7213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8C802A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C1B23B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835721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356734C0" w14:textId="4AD16E90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14</w:t>
            </w:r>
          </w:p>
        </w:tc>
        <w:tc>
          <w:tcPr>
            <w:tcW w:w="806" w:type="dxa"/>
          </w:tcPr>
          <w:p w14:paraId="535F736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0FDB257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3A06D65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3E78FDD0" w14:textId="77777777" w:rsidTr="0051785F">
        <w:trPr>
          <w:trHeight w:val="781"/>
        </w:trPr>
        <w:tc>
          <w:tcPr>
            <w:tcW w:w="805" w:type="dxa"/>
          </w:tcPr>
          <w:p w14:paraId="45BD5029" w14:textId="6774CF2F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8</w:t>
            </w:r>
          </w:p>
        </w:tc>
        <w:tc>
          <w:tcPr>
            <w:tcW w:w="805" w:type="dxa"/>
          </w:tcPr>
          <w:p w14:paraId="0AB91B8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A629DDA" w14:textId="137D014A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10</w:t>
            </w:r>
          </w:p>
        </w:tc>
        <w:tc>
          <w:tcPr>
            <w:tcW w:w="805" w:type="dxa"/>
          </w:tcPr>
          <w:p w14:paraId="344EA5CA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83AF7F2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1946D648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D975A0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2669304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7422E8A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7A45281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A1FBBE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  <w:tr w:rsidR="006C0F5C" w14:paraId="62D43845" w14:textId="77777777" w:rsidTr="0051785F">
        <w:trPr>
          <w:trHeight w:val="781"/>
        </w:trPr>
        <w:tc>
          <w:tcPr>
            <w:tcW w:w="805" w:type="dxa"/>
          </w:tcPr>
          <w:p w14:paraId="42C71C1D" w14:textId="073D3477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9</w:t>
            </w:r>
          </w:p>
        </w:tc>
        <w:tc>
          <w:tcPr>
            <w:tcW w:w="805" w:type="dxa"/>
          </w:tcPr>
          <w:p w14:paraId="6B8E5AC6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F3D60C1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0B5ABA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5486C97C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51EC6D2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7623F43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5C5DB328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11AEEE0F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7EEF77D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3D52409" w14:textId="1DD7834B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19</w:t>
            </w:r>
          </w:p>
        </w:tc>
      </w:tr>
      <w:tr w:rsidR="006C0F5C" w14:paraId="56E9EEA3" w14:textId="77777777" w:rsidTr="0051785F">
        <w:trPr>
          <w:trHeight w:val="781"/>
        </w:trPr>
        <w:tc>
          <w:tcPr>
            <w:tcW w:w="805" w:type="dxa"/>
          </w:tcPr>
          <w:p w14:paraId="3D51BFDE" w14:textId="27D5ADF2" w:rsidR="006C0F5C" w:rsidRPr="0051785F" w:rsidRDefault="006C0F5C" w:rsidP="006C0F5C">
            <w:pPr>
              <w:jc w:val="center"/>
              <w:rPr>
                <w:color w:val="FF0000"/>
                <w:sz w:val="50"/>
                <w:szCs w:val="50"/>
              </w:rPr>
            </w:pPr>
            <w:r w:rsidRPr="0051785F">
              <w:rPr>
                <w:color w:val="FF0000"/>
                <w:sz w:val="50"/>
                <w:szCs w:val="50"/>
              </w:rPr>
              <w:t>10</w:t>
            </w:r>
          </w:p>
        </w:tc>
        <w:tc>
          <w:tcPr>
            <w:tcW w:w="805" w:type="dxa"/>
          </w:tcPr>
          <w:p w14:paraId="043A8563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541BE35B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4CEE035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6202B59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1CFD0FF0" w14:textId="536F45A2" w:rsidR="006C0F5C" w:rsidRPr="0051785F" w:rsidRDefault="00B716AC" w:rsidP="006C0F5C">
            <w:pPr>
              <w:jc w:val="center"/>
              <w:rPr>
                <w:sz w:val="50"/>
                <w:szCs w:val="50"/>
              </w:rPr>
            </w:pPr>
            <w:r w:rsidRPr="0051785F">
              <w:rPr>
                <w:sz w:val="50"/>
                <w:szCs w:val="50"/>
              </w:rPr>
              <w:t>15</w:t>
            </w:r>
          </w:p>
        </w:tc>
        <w:tc>
          <w:tcPr>
            <w:tcW w:w="805" w:type="dxa"/>
          </w:tcPr>
          <w:p w14:paraId="335938D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5" w:type="dxa"/>
          </w:tcPr>
          <w:p w14:paraId="00E7457D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3617FA9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0E6B5987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  <w:tc>
          <w:tcPr>
            <w:tcW w:w="806" w:type="dxa"/>
          </w:tcPr>
          <w:p w14:paraId="47565AE5" w14:textId="77777777" w:rsidR="006C0F5C" w:rsidRPr="0051785F" w:rsidRDefault="006C0F5C" w:rsidP="006C0F5C">
            <w:pPr>
              <w:jc w:val="center"/>
              <w:rPr>
                <w:sz w:val="50"/>
                <w:szCs w:val="50"/>
              </w:rPr>
            </w:pPr>
          </w:p>
        </w:tc>
      </w:tr>
    </w:tbl>
    <w:p w14:paraId="396D7E27" w14:textId="77777777" w:rsidR="006C0F5C" w:rsidRPr="006C0F5C" w:rsidRDefault="006C0F5C">
      <w:pPr>
        <w:rPr>
          <w:sz w:val="32"/>
          <w:szCs w:val="32"/>
        </w:rPr>
      </w:pPr>
    </w:p>
    <w:p w14:paraId="14E1D9F4" w14:textId="5A88E8F5" w:rsidR="006C0F5C" w:rsidRDefault="006C0F5C"/>
    <w:p w14:paraId="515DF34B" w14:textId="1C4B5A7E" w:rsidR="000E24A1" w:rsidRDefault="000E24A1"/>
    <w:p w14:paraId="11DB49E0" w14:textId="24ADCF66" w:rsidR="000E24A1" w:rsidRDefault="000E24A1"/>
    <w:p w14:paraId="3AFA384C" w14:textId="2C4E96F3" w:rsidR="000E24A1" w:rsidRDefault="000E24A1"/>
    <w:p w14:paraId="5E01ABDC" w14:textId="012B10FC" w:rsidR="000E24A1" w:rsidRDefault="000E24A1"/>
    <w:p w14:paraId="6C3742E6" w14:textId="77F04DA0" w:rsidR="000E24A1" w:rsidRDefault="000E24A1">
      <w:bookmarkStart w:id="0" w:name="_GoBack"/>
      <w:r>
        <w:rPr>
          <w:noProof/>
        </w:rPr>
        <w:lastRenderedPageBreak/>
        <w:drawing>
          <wp:inline distT="0" distB="0" distL="0" distR="0" wp14:anchorId="58DEF08E" wp14:editId="681F01D8">
            <wp:extent cx="5760720" cy="27051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4A1" w:rsidSect="005F40CE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6"/>
    <w:rsid w:val="000E24A1"/>
    <w:rsid w:val="003769A2"/>
    <w:rsid w:val="00431B9D"/>
    <w:rsid w:val="0051785F"/>
    <w:rsid w:val="005F40CE"/>
    <w:rsid w:val="006C0F5C"/>
    <w:rsid w:val="008671A6"/>
    <w:rsid w:val="009448F4"/>
    <w:rsid w:val="00B716AC"/>
    <w:rsid w:val="00ED1ADE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67EA"/>
  <w15:chartTrackingRefBased/>
  <w15:docId w15:val="{368EBE1B-468E-46C3-8C82-E491BCA7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C0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4</cp:revision>
  <dcterms:created xsi:type="dcterms:W3CDTF">2020-04-20T14:58:00Z</dcterms:created>
  <dcterms:modified xsi:type="dcterms:W3CDTF">2020-04-21T06:49:00Z</dcterms:modified>
</cp:coreProperties>
</file>