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AC8180" w14:textId="2AE426A1" w:rsidR="003A5DD5" w:rsidRPr="008B6B4A" w:rsidRDefault="003A5DD5" w:rsidP="003A5DD5">
      <w:pPr>
        <w:jc w:val="center"/>
        <w:rPr>
          <w:b/>
          <w:color w:val="002060"/>
          <w:sz w:val="30"/>
          <w:szCs w:val="30"/>
        </w:rPr>
      </w:pPr>
      <w:r w:rsidRPr="008B6B4A">
        <w:rPr>
          <w:b/>
          <w:color w:val="002060"/>
          <w:sz w:val="30"/>
          <w:szCs w:val="30"/>
        </w:rPr>
        <w:t xml:space="preserve">MJESEČNI PLAN </w:t>
      </w:r>
      <w:r>
        <w:rPr>
          <w:b/>
          <w:color w:val="002060"/>
          <w:sz w:val="30"/>
          <w:szCs w:val="30"/>
        </w:rPr>
        <w:t xml:space="preserve">ZA </w:t>
      </w:r>
      <w:r>
        <w:rPr>
          <w:b/>
          <w:color w:val="002060"/>
          <w:sz w:val="30"/>
          <w:szCs w:val="30"/>
        </w:rPr>
        <w:t>PROSINAC</w:t>
      </w:r>
      <w:r>
        <w:rPr>
          <w:b/>
          <w:color w:val="002060"/>
          <w:sz w:val="30"/>
          <w:szCs w:val="30"/>
        </w:rPr>
        <w:t xml:space="preserve"> (2023./2024.)</w:t>
      </w:r>
    </w:p>
    <w:p w14:paraId="76F10328" w14:textId="77777777" w:rsidR="003A5DD5" w:rsidRPr="008B6B4A" w:rsidRDefault="003A5DD5" w:rsidP="003A5DD5">
      <w:pPr>
        <w:rPr>
          <w:sz w:val="28"/>
          <w:szCs w:val="28"/>
        </w:rPr>
      </w:pPr>
      <w:r w:rsidRPr="008B6B4A">
        <w:rPr>
          <w:sz w:val="28"/>
          <w:szCs w:val="28"/>
        </w:rPr>
        <w:t>RAZRED: 3.B</w:t>
      </w:r>
    </w:p>
    <w:p w14:paraId="171318CF" w14:textId="77777777" w:rsidR="003A5DD5" w:rsidRDefault="003A5DD5" w:rsidP="003A5DD5">
      <w:pPr>
        <w:rPr>
          <w:sz w:val="28"/>
          <w:szCs w:val="28"/>
        </w:rPr>
      </w:pPr>
      <w:r w:rsidRPr="008B6B4A">
        <w:rPr>
          <w:sz w:val="28"/>
          <w:szCs w:val="28"/>
        </w:rPr>
        <w:t>UČITELJICA: Dijana Fekonja Juras</w:t>
      </w:r>
    </w:p>
    <w:p w14:paraId="7E19F7B9" w14:textId="77777777" w:rsidR="00581780" w:rsidRPr="003A5DD5" w:rsidRDefault="00581780">
      <w:pPr>
        <w:rPr>
          <w:color w:val="FF0000"/>
          <w:sz w:val="32"/>
          <w:szCs w:val="32"/>
        </w:rPr>
      </w:pPr>
    </w:p>
    <w:p w14:paraId="34C94002" w14:textId="3A39C608" w:rsidR="003A5DD5" w:rsidRPr="003A5DD5" w:rsidRDefault="003A5DD5">
      <w:pPr>
        <w:rPr>
          <w:color w:val="FF0000"/>
          <w:sz w:val="32"/>
          <w:szCs w:val="32"/>
        </w:rPr>
      </w:pPr>
      <w:r w:rsidRPr="003A5DD5">
        <w:rPr>
          <w:color w:val="FF0000"/>
          <w:sz w:val="32"/>
          <w:szCs w:val="32"/>
        </w:rPr>
        <w:t>HRVATSKI JEZIK</w:t>
      </w:r>
    </w:p>
    <w:p w14:paraId="1679773E" w14:textId="77777777" w:rsidR="003A5DD5" w:rsidRPr="00E64D94" w:rsidRDefault="003A5DD5" w:rsidP="003A5DD5">
      <w:pPr>
        <w:shd w:val="clear" w:color="auto" w:fill="FFC000"/>
        <w:rPr>
          <w:rFonts w:eastAsia="Calibri" w:cstheme="minorHAnsi"/>
          <w:sz w:val="40"/>
          <w:szCs w:val="40"/>
        </w:rPr>
      </w:pPr>
      <w:r w:rsidRPr="00E64D94">
        <w:rPr>
          <w:rFonts w:eastAsia="Calibri" w:cstheme="minorHAnsi"/>
          <w:sz w:val="40"/>
          <w:szCs w:val="40"/>
        </w:rPr>
        <w:t xml:space="preserve">PROSINAC </w:t>
      </w:r>
    </w:p>
    <w:tbl>
      <w:tblPr>
        <w:tblW w:w="15451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2410"/>
        <w:gridCol w:w="1134"/>
        <w:gridCol w:w="2835"/>
        <w:gridCol w:w="3827"/>
        <w:gridCol w:w="2693"/>
        <w:gridCol w:w="1559"/>
      </w:tblGrid>
      <w:tr w:rsidR="003A5DD5" w:rsidRPr="0047374F" w14:paraId="5B7A02B9" w14:textId="77777777" w:rsidTr="0038547C">
        <w:trPr>
          <w:cantSplit/>
          <w:trHeight w:val="7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14:paraId="4CE041FD" w14:textId="77777777" w:rsidR="003A5DD5" w:rsidRPr="0047374F" w:rsidRDefault="003A5DD5" w:rsidP="0038547C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MJESEC</w:t>
            </w:r>
          </w:p>
          <w:p w14:paraId="52507727" w14:textId="77777777" w:rsidR="003A5DD5" w:rsidRPr="0047374F" w:rsidRDefault="003A5DD5" w:rsidP="0038547C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BROJ SATI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7F0C0" w14:textId="77777777" w:rsidR="003A5DD5" w:rsidRPr="0047374F" w:rsidRDefault="003A5DD5" w:rsidP="0038547C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bookmarkStart w:id="0" w:name="_Hlk10735319"/>
            <w:r w:rsidRPr="0047374F">
              <w:rPr>
                <w:rFonts w:eastAsia="Calibri" w:cstheme="minorHAnsi"/>
                <w:b/>
                <w:sz w:val="20"/>
                <w:szCs w:val="20"/>
              </w:rPr>
              <w:t>SADRŽAJ ZA OSTVARIVANJE ODGOJNO–OBRAZOVNIH ISHODA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BF0F0" w14:textId="77777777" w:rsidR="003A5DD5" w:rsidRDefault="003A5DD5" w:rsidP="0038547C">
            <w:pPr>
              <w:suppressAutoHyphens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7374F">
              <w:rPr>
                <w:rFonts w:cstheme="minorHAnsi"/>
                <w:b/>
                <w:sz w:val="20"/>
                <w:szCs w:val="20"/>
              </w:rPr>
              <w:t>ODG</w:t>
            </w:r>
            <w:r>
              <w:rPr>
                <w:rFonts w:cstheme="minorHAnsi"/>
                <w:b/>
                <w:sz w:val="20"/>
                <w:szCs w:val="20"/>
              </w:rPr>
              <w:t>OJNO-</w:t>
            </w:r>
            <w:r w:rsidRPr="0047374F">
              <w:rPr>
                <w:rFonts w:cstheme="minorHAnsi"/>
                <w:b/>
                <w:sz w:val="20"/>
                <w:szCs w:val="20"/>
              </w:rPr>
              <w:t>OBRAZ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  <w:p w14:paraId="55B6CBFA" w14:textId="77777777" w:rsidR="003A5DD5" w:rsidRPr="0047374F" w:rsidRDefault="003A5DD5" w:rsidP="0038547C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cstheme="minorHAnsi"/>
                <w:b/>
                <w:sz w:val="20"/>
                <w:szCs w:val="20"/>
              </w:rPr>
              <w:t>PODRUČJE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C16C7" w14:textId="77777777" w:rsidR="003A5DD5" w:rsidRPr="0047374F" w:rsidRDefault="003A5DD5" w:rsidP="0038547C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ODGOJNO-OBRAZOVNI ISHODI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2ABC8" w14:textId="77777777" w:rsidR="003A5DD5" w:rsidRPr="0047374F" w:rsidRDefault="003A5DD5" w:rsidP="0038547C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RAZRADA ODGOJNO-OBRAZOVNIH ISHODA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4E92F" w14:textId="77777777" w:rsidR="003A5DD5" w:rsidRPr="0047374F" w:rsidRDefault="003A5DD5" w:rsidP="0038547C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ODGOJNO-OBRAZOVNA OČEKIVANJA MEĐUPREDMETNIH TEMA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2552A" w14:textId="77777777" w:rsidR="003A5DD5" w:rsidRPr="0047374F" w:rsidRDefault="003A5DD5" w:rsidP="0038547C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UDŽBENIČKI KOMPLET</w:t>
            </w:r>
          </w:p>
        </w:tc>
      </w:tr>
      <w:tr w:rsidR="003A5DD5" w:rsidRPr="0047374F" w14:paraId="6582357D" w14:textId="77777777" w:rsidTr="0038547C">
        <w:trPr>
          <w:cantSplit/>
          <w:trHeight w:val="732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72C76492" w14:textId="77777777" w:rsidR="003A5DD5" w:rsidRPr="0047374F" w:rsidRDefault="003A5DD5" w:rsidP="0038547C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PROSINAC</w:t>
            </w:r>
          </w:p>
          <w:p w14:paraId="666A2E6C" w14:textId="77777777" w:rsidR="003A5DD5" w:rsidRPr="0047374F" w:rsidRDefault="003A5DD5" w:rsidP="0038547C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16 SATI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3C8F8" w14:textId="77777777" w:rsidR="003A5DD5" w:rsidRPr="0047374F" w:rsidRDefault="003A5DD5" w:rsidP="0038547C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17C80" w14:textId="77777777" w:rsidR="003A5DD5" w:rsidRPr="0047374F" w:rsidRDefault="003A5DD5" w:rsidP="0038547C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2335B" w14:textId="77777777" w:rsidR="003A5DD5" w:rsidRPr="0047374F" w:rsidRDefault="003A5DD5" w:rsidP="0038547C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929BD" w14:textId="77777777" w:rsidR="003A5DD5" w:rsidRPr="0047374F" w:rsidRDefault="003A5DD5" w:rsidP="0038547C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2FEEA" w14:textId="77777777" w:rsidR="003A5DD5" w:rsidRPr="0047374F" w:rsidRDefault="003A5DD5" w:rsidP="0038547C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A4D3F" w14:textId="77777777" w:rsidR="003A5DD5" w:rsidRPr="0047374F" w:rsidRDefault="003A5DD5" w:rsidP="0038547C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bookmarkEnd w:id="0"/>
      <w:tr w:rsidR="008875DE" w:rsidRPr="0047374F" w14:paraId="48260551" w14:textId="77777777" w:rsidTr="0038547C">
        <w:trPr>
          <w:cantSplit/>
          <w:trHeight w:val="15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C1AA24" w14:textId="77777777" w:rsidR="008875DE" w:rsidRDefault="008875DE" w:rsidP="008875DE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1.</w:t>
            </w:r>
          </w:p>
          <w:p w14:paraId="49653D7F" w14:textId="14A0CC6A" w:rsidR="008875DE" w:rsidRPr="0047374F" w:rsidRDefault="008875DE" w:rsidP="008875DE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(62.)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51025" w14:textId="232B10AD" w:rsidR="008875DE" w:rsidRPr="0047374F" w:rsidRDefault="008875DE" w:rsidP="008875DE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Ponavljanje i vježbanje jezičnih sadržaja: imenice, veliko početno slovo (imena)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62B7D70" w14:textId="77777777" w:rsidR="008875DE" w:rsidRDefault="008875DE" w:rsidP="008875DE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 xml:space="preserve">HRVATSKI JEZIK I </w:t>
            </w:r>
          </w:p>
          <w:p w14:paraId="13794192" w14:textId="0D77FB32" w:rsidR="008875DE" w:rsidRPr="0047374F" w:rsidRDefault="008875DE" w:rsidP="008875DE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KOMUNIKACIJA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5479F" w14:textId="4EEC67E8" w:rsidR="008875DE" w:rsidRPr="0047374F" w:rsidRDefault="008875DE" w:rsidP="008875DE">
            <w:pPr>
              <w:tabs>
                <w:tab w:val="left" w:pos="5340"/>
              </w:tabs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7374F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OŠ HJ A.3.5. </w:t>
            </w:r>
            <w:r w:rsidRPr="0047374F">
              <w:rPr>
                <w:rFonts w:cstheme="minorHAnsi"/>
                <w:sz w:val="20"/>
                <w:szCs w:val="20"/>
              </w:rPr>
              <w:t>Učenik oblikuje tekst služeći se imenicama, glagolima i pridjevima, uvažavajući gramatička i pravopisna pravila.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B18B4" w14:textId="77777777" w:rsidR="008875DE" w:rsidRPr="0047374F" w:rsidRDefault="008875DE" w:rsidP="008875DE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uočava glagolsku radnju, stanje ili zbivanje na oglednim primjerima </w:t>
            </w:r>
          </w:p>
          <w:p w14:paraId="6A296079" w14:textId="67CFA108" w:rsidR="008875DE" w:rsidRPr="0047374F" w:rsidRDefault="008875DE" w:rsidP="008875DE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– prepoznaje glagole na oglednim primjerima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1A279" w14:textId="77777777" w:rsidR="008875DE" w:rsidRPr="0047374F" w:rsidRDefault="008875DE" w:rsidP="008875DE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uku</w:t>
            </w:r>
            <w:proofErr w:type="spellEnd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B.2.2. </w:t>
            </w:r>
            <w:r w:rsidRPr="0047374F">
              <w:rPr>
                <w:rFonts w:eastAsia="Times New Roman" w:cstheme="minorHAnsi"/>
                <w:sz w:val="20"/>
                <w:szCs w:val="20"/>
                <w:lang w:eastAsia="hr-HR"/>
              </w:rPr>
              <w:t>Na poticaj učitelja učenik prati svoje učenje i napredovanje tijekom učenja.</w:t>
            </w:r>
          </w:p>
          <w:p w14:paraId="73A2CB61" w14:textId="77777777" w:rsidR="008875DE" w:rsidRPr="0047374F" w:rsidRDefault="008875DE" w:rsidP="008875DE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osr</w:t>
            </w:r>
            <w:proofErr w:type="spellEnd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A.2.3. </w:t>
            </w:r>
            <w:r w:rsidRPr="0047374F">
              <w:rPr>
                <w:rFonts w:eastAsia="Times New Roman" w:cstheme="minorHAnsi"/>
                <w:sz w:val="20"/>
                <w:szCs w:val="20"/>
                <w:lang w:eastAsia="hr-HR"/>
              </w:rPr>
              <w:t>Razvija osobne</w:t>
            </w:r>
          </w:p>
          <w:p w14:paraId="5066E742" w14:textId="476136C2" w:rsidR="008875DE" w:rsidRPr="0047374F" w:rsidRDefault="008875DE" w:rsidP="008875DE">
            <w:pPr>
              <w:suppressAutoHyphens/>
              <w:autoSpaceDN w:val="0"/>
              <w:rPr>
                <w:rFonts w:eastAsia="Times New Roman" w:cstheme="minorHAnsi"/>
                <w:b/>
                <w:bCs/>
                <w:sz w:val="20"/>
                <w:szCs w:val="20"/>
                <w:lang w:val="en-US" w:eastAsia="hr-HR"/>
              </w:rPr>
            </w:pPr>
            <w:r w:rsidRPr="0047374F">
              <w:rPr>
                <w:rFonts w:eastAsia="Times New Roman" w:cstheme="minorHAnsi"/>
                <w:sz w:val="20"/>
                <w:szCs w:val="20"/>
                <w:lang w:eastAsia="hr-HR"/>
              </w:rPr>
              <w:t>potencijale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2BEFF" w14:textId="777E8751" w:rsidR="008875DE" w:rsidRPr="0047374F" w:rsidRDefault="008875DE" w:rsidP="008875DE">
            <w:pPr>
              <w:suppressAutoHyphens/>
              <w:autoSpaceDN w:val="0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Nastavni listić (u prilogu pripreme)</w:t>
            </w:r>
          </w:p>
        </w:tc>
      </w:tr>
      <w:tr w:rsidR="008875DE" w:rsidRPr="0047374F" w14:paraId="061CB5BF" w14:textId="77777777" w:rsidTr="0038547C">
        <w:trPr>
          <w:cantSplit/>
          <w:trHeight w:val="15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4AE0D0" w14:textId="4E1C12E7" w:rsidR="008875DE" w:rsidRPr="0047374F" w:rsidRDefault="008875DE" w:rsidP="008875DE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2</w:t>
            </w:r>
            <w:r w:rsidRPr="0047374F">
              <w:rPr>
                <w:rFonts w:eastAsia="Calibri" w:cstheme="minorHAnsi"/>
                <w:b/>
                <w:sz w:val="20"/>
                <w:szCs w:val="20"/>
              </w:rPr>
              <w:t>.</w:t>
            </w:r>
          </w:p>
          <w:p w14:paraId="069F74B1" w14:textId="01860B3D" w:rsidR="008875DE" w:rsidRPr="0047374F" w:rsidRDefault="008875DE" w:rsidP="008875DE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(6</w:t>
            </w:r>
            <w:r>
              <w:rPr>
                <w:rFonts w:eastAsia="Calibri" w:cstheme="minorHAnsi"/>
                <w:b/>
                <w:sz w:val="20"/>
                <w:szCs w:val="20"/>
              </w:rPr>
              <w:t>3</w:t>
            </w:r>
            <w:r w:rsidRPr="0047374F">
              <w:rPr>
                <w:rFonts w:eastAsia="Calibri" w:cstheme="minorHAnsi"/>
                <w:b/>
                <w:sz w:val="20"/>
                <w:szCs w:val="20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C57B5" w14:textId="77777777" w:rsidR="008875DE" w:rsidRPr="0047374F" w:rsidRDefault="008875DE" w:rsidP="008875DE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KRAMPUS, Nada Iveljić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1CD9771" w14:textId="77777777" w:rsidR="008875DE" w:rsidRPr="0047374F" w:rsidRDefault="008875DE" w:rsidP="008875DE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 xml:space="preserve">KNJIŽEVNOST I </w:t>
            </w:r>
          </w:p>
          <w:p w14:paraId="073797FB" w14:textId="77777777" w:rsidR="008875DE" w:rsidRPr="0047374F" w:rsidRDefault="008875DE" w:rsidP="008875DE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STVARALAŠTVO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E280F" w14:textId="77777777" w:rsidR="008875DE" w:rsidRPr="0047374F" w:rsidRDefault="008875DE" w:rsidP="008875DE">
            <w:pPr>
              <w:tabs>
                <w:tab w:val="left" w:pos="5340"/>
              </w:tabs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bookmarkStart w:id="1" w:name="_Hlk137851827"/>
            <w:r w:rsidRPr="0047374F">
              <w:rPr>
                <w:rFonts w:cstheme="minorHAnsi"/>
                <w:b/>
                <w:sz w:val="20"/>
                <w:szCs w:val="20"/>
                <w:lang w:val="en-US"/>
              </w:rPr>
              <w:t xml:space="preserve">OŠ HJ A.3.2. </w:t>
            </w:r>
            <w:r w:rsidRPr="0047374F">
              <w:rPr>
                <w:rFonts w:cstheme="minorHAnsi"/>
                <w:bCs/>
                <w:sz w:val="20"/>
                <w:szCs w:val="20"/>
              </w:rPr>
              <w:t xml:space="preserve">Učenik sluša tekst i prepričava sadržaj </w:t>
            </w:r>
            <w:proofErr w:type="spellStart"/>
            <w:r w:rsidRPr="0047374F">
              <w:rPr>
                <w:rFonts w:cstheme="minorHAnsi"/>
                <w:bCs/>
                <w:sz w:val="20"/>
                <w:szCs w:val="20"/>
              </w:rPr>
              <w:t>poslušanoga</w:t>
            </w:r>
            <w:proofErr w:type="spellEnd"/>
            <w:r w:rsidRPr="0047374F">
              <w:rPr>
                <w:rFonts w:cstheme="minorHAnsi"/>
                <w:bCs/>
                <w:sz w:val="20"/>
                <w:szCs w:val="20"/>
              </w:rPr>
              <w:t xml:space="preserve"> teksta.</w:t>
            </w:r>
            <w:bookmarkEnd w:id="1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3CA46" w14:textId="77777777" w:rsidR="008875DE" w:rsidRPr="0047374F" w:rsidRDefault="008875DE" w:rsidP="008875DE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sluša tekst prema zadanim smjernicama: unaprijed zadana pitanja i upute </w:t>
            </w:r>
          </w:p>
          <w:p w14:paraId="2AD3BEF7" w14:textId="77777777" w:rsidR="008875DE" w:rsidRDefault="008875DE" w:rsidP="008875DE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odgovara na pitanja o </w:t>
            </w:r>
            <w:proofErr w:type="spellStart"/>
            <w:r w:rsidRPr="0047374F">
              <w:rPr>
                <w:rFonts w:cstheme="minorHAnsi"/>
                <w:sz w:val="20"/>
                <w:szCs w:val="20"/>
              </w:rPr>
              <w:t>poslušanome</w:t>
            </w:r>
            <w:proofErr w:type="spellEnd"/>
            <w:r w:rsidRPr="0047374F">
              <w:rPr>
                <w:rFonts w:cstheme="minorHAnsi"/>
                <w:sz w:val="20"/>
                <w:szCs w:val="20"/>
              </w:rPr>
              <w:t xml:space="preserve"> tekstu</w:t>
            </w:r>
          </w:p>
          <w:p w14:paraId="1851D3EA" w14:textId="77777777" w:rsidR="008875DE" w:rsidRDefault="008875DE" w:rsidP="008875DE">
            <w:pPr>
              <w:rPr>
                <w:rFonts w:cstheme="minorHAnsi"/>
                <w:sz w:val="20"/>
                <w:szCs w:val="20"/>
              </w:rPr>
            </w:pPr>
            <w:r w:rsidRPr="00991EE4">
              <w:rPr>
                <w:rFonts w:cstheme="minorHAnsi"/>
                <w:sz w:val="20"/>
                <w:szCs w:val="20"/>
              </w:rPr>
              <w:t xml:space="preserve">– izražava mišljenje o </w:t>
            </w:r>
            <w:proofErr w:type="spellStart"/>
            <w:r w:rsidRPr="00991EE4">
              <w:rPr>
                <w:rFonts w:cstheme="minorHAnsi"/>
                <w:sz w:val="20"/>
                <w:szCs w:val="20"/>
              </w:rPr>
              <w:t>poslušanome</w:t>
            </w:r>
            <w:proofErr w:type="spellEnd"/>
            <w:r w:rsidRPr="00991EE4">
              <w:rPr>
                <w:rFonts w:cstheme="minorHAnsi"/>
                <w:sz w:val="20"/>
                <w:szCs w:val="20"/>
              </w:rPr>
              <w:t xml:space="preserve"> tekstu</w:t>
            </w:r>
          </w:p>
          <w:p w14:paraId="163B64BE" w14:textId="77777777" w:rsidR="008875DE" w:rsidRPr="0047374F" w:rsidRDefault="008875DE" w:rsidP="008875DE">
            <w:pPr>
              <w:rPr>
                <w:rFonts w:cstheme="minorHAnsi"/>
                <w:sz w:val="20"/>
                <w:szCs w:val="20"/>
              </w:rPr>
            </w:pPr>
            <w:r w:rsidRPr="001E55CF">
              <w:rPr>
                <w:rFonts w:cstheme="minorHAnsi"/>
                <w:sz w:val="20"/>
                <w:szCs w:val="20"/>
              </w:rPr>
              <w:t>– razumije ulogu i korisnost slušanja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4915B" w14:textId="77777777" w:rsidR="008875DE" w:rsidRPr="0047374F" w:rsidRDefault="008875DE" w:rsidP="008875DE">
            <w:pPr>
              <w:suppressAutoHyphens/>
              <w:autoSpaceDN w:val="0"/>
              <w:rPr>
                <w:rFonts w:eastAsia="Times New Roman" w:cstheme="minorHAnsi"/>
                <w:b/>
                <w:bCs/>
                <w:sz w:val="20"/>
                <w:szCs w:val="20"/>
                <w:lang w:val="en-US" w:eastAsia="hr-HR"/>
              </w:rPr>
            </w:pPr>
            <w:proofErr w:type="spellStart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val="en-US" w:eastAsia="hr-HR"/>
              </w:rPr>
              <w:t>osr</w:t>
            </w:r>
            <w:proofErr w:type="spellEnd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val="en-US" w:eastAsia="hr-HR"/>
              </w:rPr>
              <w:t xml:space="preserve"> B.2.2.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Razvija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komunikacijske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kompetencije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.</w:t>
            </w:r>
          </w:p>
          <w:p w14:paraId="01994314" w14:textId="77777777" w:rsidR="008875DE" w:rsidRPr="0047374F" w:rsidRDefault="008875DE" w:rsidP="008875DE">
            <w:pPr>
              <w:suppressAutoHyphens/>
              <w:autoSpaceDN w:val="0"/>
              <w:rPr>
                <w:rFonts w:eastAsia="Times New Roman" w:cstheme="minorHAnsi"/>
                <w:b/>
                <w:bCs/>
                <w:sz w:val="20"/>
                <w:szCs w:val="20"/>
                <w:lang w:val="en-US" w:eastAsia="hr-HR"/>
              </w:rPr>
            </w:pPr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val="en-US" w:eastAsia="hr-HR"/>
              </w:rPr>
              <w:t xml:space="preserve">uku A.2.4. </w:t>
            </w:r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Učenik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razlikuje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činjenice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od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mišljenja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i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sposoban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je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usporediti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različite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ideje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F02D8" w14:textId="77777777" w:rsidR="008875DE" w:rsidRPr="0047374F" w:rsidRDefault="008875DE" w:rsidP="008875DE">
            <w:pPr>
              <w:suppressAutoHyphens/>
              <w:autoSpaceDN w:val="0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1. dio U/str. 84., 85.</w:t>
            </w:r>
          </w:p>
          <w:p w14:paraId="280D1B99" w14:textId="77777777" w:rsidR="008875DE" w:rsidRPr="0047374F" w:rsidRDefault="008875DE" w:rsidP="008875DE">
            <w:pPr>
              <w:suppressAutoHyphens/>
              <w:autoSpaceDN w:val="0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RB str. 48.</w:t>
            </w:r>
          </w:p>
          <w:p w14:paraId="19E876A7" w14:textId="77777777" w:rsidR="008875DE" w:rsidRPr="0047374F" w:rsidRDefault="008875DE" w:rsidP="008875DE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hyperlink r:id="rId5" w:history="1">
              <w:r w:rsidRPr="0047374F">
                <w:rPr>
                  <w:rStyle w:val="Hiperveza"/>
                  <w:rFonts w:cstheme="minorHAnsi"/>
                  <w:sz w:val="20"/>
                  <w:szCs w:val="20"/>
                </w:rPr>
                <w:t>DDS</w:t>
              </w:r>
            </w:hyperlink>
          </w:p>
        </w:tc>
      </w:tr>
      <w:tr w:rsidR="008875DE" w:rsidRPr="0047374F" w14:paraId="30AD0BE4" w14:textId="77777777" w:rsidTr="0038547C">
        <w:trPr>
          <w:trHeight w:val="1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750208" w14:textId="0F786494" w:rsidR="008875DE" w:rsidRPr="0047374F" w:rsidRDefault="008875DE" w:rsidP="008875DE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lastRenderedPageBreak/>
              <w:t>3</w:t>
            </w:r>
            <w:r w:rsidRPr="0047374F">
              <w:rPr>
                <w:rFonts w:eastAsia="Calibri" w:cstheme="minorHAnsi"/>
                <w:b/>
                <w:sz w:val="20"/>
                <w:szCs w:val="20"/>
              </w:rPr>
              <w:t>.</w:t>
            </w:r>
          </w:p>
          <w:p w14:paraId="21DBB5BD" w14:textId="480AE70D" w:rsidR="008875DE" w:rsidRPr="0047374F" w:rsidRDefault="008875DE" w:rsidP="008875DE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(6</w:t>
            </w:r>
            <w:r>
              <w:rPr>
                <w:rFonts w:eastAsia="Calibri" w:cstheme="minorHAnsi"/>
                <w:b/>
                <w:sz w:val="20"/>
                <w:szCs w:val="20"/>
              </w:rPr>
              <w:t>4</w:t>
            </w:r>
            <w:r w:rsidRPr="0047374F">
              <w:rPr>
                <w:rFonts w:eastAsia="Calibri" w:cstheme="minorHAnsi"/>
                <w:b/>
                <w:sz w:val="20"/>
                <w:szCs w:val="20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7DC6B" w14:textId="77777777" w:rsidR="008875DE" w:rsidRPr="0047374F" w:rsidRDefault="008875DE" w:rsidP="008875DE">
            <w:pPr>
              <w:rPr>
                <w:rFonts w:cstheme="minorHAnsi"/>
                <w:b/>
                <w:sz w:val="20"/>
                <w:szCs w:val="20"/>
              </w:rPr>
            </w:pPr>
            <w:r w:rsidRPr="0047374F">
              <w:rPr>
                <w:rFonts w:cstheme="minorHAnsi"/>
                <w:b/>
                <w:sz w:val="20"/>
                <w:szCs w:val="20"/>
              </w:rPr>
              <w:t xml:space="preserve">Krampus </w:t>
            </w:r>
          </w:p>
          <w:p w14:paraId="682FB6A8" w14:textId="77777777" w:rsidR="008875DE" w:rsidRPr="0047374F" w:rsidRDefault="008875DE" w:rsidP="008875DE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cstheme="minorHAnsi"/>
                <w:b/>
                <w:sz w:val="20"/>
                <w:szCs w:val="20"/>
              </w:rPr>
              <w:t>– sažeto prepričavanje, govorna vježba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97F374E" w14:textId="77777777" w:rsidR="008875DE" w:rsidRPr="0047374F" w:rsidRDefault="008875DE" w:rsidP="008875DE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 xml:space="preserve">HRVATSKI JEZIK I </w:t>
            </w:r>
          </w:p>
          <w:p w14:paraId="707970DE" w14:textId="77777777" w:rsidR="008875DE" w:rsidRPr="0047374F" w:rsidRDefault="008875DE" w:rsidP="008875DE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KOMUNIKACIJA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BE410" w14:textId="77777777" w:rsidR="008875DE" w:rsidRPr="00EF570B" w:rsidRDefault="008875DE" w:rsidP="008875DE">
            <w:pPr>
              <w:rPr>
                <w:rFonts w:cstheme="minorHAnsi"/>
                <w:bCs/>
                <w:sz w:val="20"/>
                <w:szCs w:val="20"/>
              </w:rPr>
            </w:pPr>
            <w:r w:rsidRPr="0047374F">
              <w:rPr>
                <w:rFonts w:cstheme="minorHAnsi"/>
                <w:b/>
                <w:sz w:val="20"/>
                <w:szCs w:val="20"/>
                <w:lang w:val="en-US"/>
              </w:rPr>
              <w:t xml:space="preserve">OŠ HJ A.3.2. </w:t>
            </w:r>
            <w:r w:rsidRPr="0047374F">
              <w:rPr>
                <w:rFonts w:cstheme="minorHAnsi"/>
                <w:bCs/>
                <w:sz w:val="20"/>
                <w:szCs w:val="20"/>
              </w:rPr>
              <w:t xml:space="preserve">Učenik sluša tekst i prepričava sadržaj </w:t>
            </w:r>
            <w:proofErr w:type="spellStart"/>
            <w:r w:rsidRPr="0047374F">
              <w:rPr>
                <w:rFonts w:cstheme="minorHAnsi"/>
                <w:bCs/>
                <w:sz w:val="20"/>
                <w:szCs w:val="20"/>
              </w:rPr>
              <w:t>poslušanoga</w:t>
            </w:r>
            <w:proofErr w:type="spellEnd"/>
            <w:r w:rsidRPr="0047374F">
              <w:rPr>
                <w:rFonts w:cstheme="minorHAnsi"/>
                <w:bCs/>
                <w:sz w:val="20"/>
                <w:szCs w:val="20"/>
              </w:rPr>
              <w:t xml:space="preserve"> teksta.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93DE9" w14:textId="77777777" w:rsidR="008875DE" w:rsidRDefault="008875DE" w:rsidP="008875DE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 – prepričava poslušani tekst</w:t>
            </w:r>
          </w:p>
          <w:p w14:paraId="5AE8F679" w14:textId="77777777" w:rsidR="008875DE" w:rsidRPr="0047374F" w:rsidRDefault="008875DE" w:rsidP="008875DE">
            <w:pPr>
              <w:rPr>
                <w:rFonts w:cstheme="minorHAnsi"/>
                <w:sz w:val="20"/>
                <w:szCs w:val="20"/>
              </w:rPr>
            </w:pPr>
            <w:r w:rsidRPr="001D0B95">
              <w:rPr>
                <w:rFonts w:cstheme="minorHAnsi"/>
                <w:sz w:val="20"/>
                <w:szCs w:val="20"/>
              </w:rPr>
              <w:t>– izdvaja nepoznate riječi, pretpostavlja značenje riječi na temelju sadržaja teksta i upotrebljava ih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7033" w14:textId="77777777" w:rsidR="008875DE" w:rsidRPr="0047374F" w:rsidRDefault="008875DE" w:rsidP="008875DE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osr</w:t>
            </w:r>
            <w:proofErr w:type="spellEnd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A.2.2. </w:t>
            </w:r>
            <w:r w:rsidRPr="0047374F">
              <w:rPr>
                <w:rFonts w:eastAsia="Times New Roman" w:cstheme="minorHAnsi"/>
                <w:sz w:val="20"/>
                <w:szCs w:val="20"/>
                <w:lang w:eastAsia="hr-HR"/>
              </w:rPr>
              <w:t>Upravlja emocijama i ponašanjem.</w:t>
            </w:r>
          </w:p>
          <w:p w14:paraId="7A91321C" w14:textId="77777777" w:rsidR="008875DE" w:rsidRPr="0047374F" w:rsidRDefault="008875DE" w:rsidP="008875DE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B.2.2.C </w:t>
            </w:r>
            <w:r w:rsidRPr="0047374F">
              <w:rPr>
                <w:rFonts w:eastAsia="Times New Roman" w:cstheme="minorHAnsi"/>
                <w:sz w:val="20"/>
                <w:szCs w:val="20"/>
                <w:lang w:eastAsia="hr-HR"/>
              </w:rPr>
              <w:t>Uspoređuje i podržava različitosti.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C575B" w14:textId="77777777" w:rsidR="008875DE" w:rsidRPr="0047374F" w:rsidRDefault="008875DE" w:rsidP="008875DE">
            <w:pPr>
              <w:suppressAutoHyphens/>
              <w:autoSpaceDN w:val="0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1. dio U/str. 84., 85.</w:t>
            </w:r>
          </w:p>
          <w:p w14:paraId="38F00936" w14:textId="77777777" w:rsidR="008875DE" w:rsidRPr="0047374F" w:rsidRDefault="008875DE" w:rsidP="008875DE">
            <w:pPr>
              <w:suppressAutoHyphens/>
              <w:autoSpaceDN w:val="0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RB str. 48.</w:t>
            </w:r>
          </w:p>
          <w:p w14:paraId="6B9E3D92" w14:textId="77777777" w:rsidR="008875DE" w:rsidRPr="0047374F" w:rsidRDefault="008875DE" w:rsidP="008875DE">
            <w:pPr>
              <w:suppressAutoHyphens/>
              <w:autoSpaceDN w:val="0"/>
              <w:textAlignment w:val="baseline"/>
              <w:rPr>
                <w:rFonts w:eastAsia="Calibri" w:cstheme="minorHAnsi"/>
                <w:sz w:val="20"/>
                <w:szCs w:val="20"/>
              </w:rPr>
            </w:pPr>
            <w:hyperlink r:id="rId6" w:history="1">
              <w:r w:rsidRPr="0047374F">
                <w:rPr>
                  <w:rStyle w:val="Hiperveza"/>
                  <w:rFonts w:cstheme="minorHAnsi"/>
                  <w:sz w:val="20"/>
                  <w:szCs w:val="20"/>
                </w:rPr>
                <w:t>DDS</w:t>
              </w:r>
            </w:hyperlink>
          </w:p>
        </w:tc>
      </w:tr>
      <w:tr w:rsidR="008875DE" w:rsidRPr="0047374F" w14:paraId="27BA6FC7" w14:textId="77777777" w:rsidTr="0038547C">
        <w:trPr>
          <w:trHeight w:val="18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ADFB6C" w14:textId="1A1C977C" w:rsidR="008875DE" w:rsidRPr="0047374F" w:rsidRDefault="008875DE" w:rsidP="008875DE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4</w:t>
            </w:r>
            <w:r w:rsidRPr="0047374F">
              <w:rPr>
                <w:rFonts w:eastAsia="Calibri" w:cstheme="minorHAnsi"/>
                <w:b/>
                <w:sz w:val="20"/>
                <w:szCs w:val="20"/>
              </w:rPr>
              <w:t>.</w:t>
            </w:r>
          </w:p>
          <w:p w14:paraId="22935705" w14:textId="5E526667" w:rsidR="008875DE" w:rsidRPr="0047374F" w:rsidRDefault="008875DE" w:rsidP="008875DE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(6</w:t>
            </w:r>
            <w:r>
              <w:rPr>
                <w:rFonts w:eastAsia="Calibri" w:cstheme="minorHAnsi"/>
                <w:b/>
                <w:sz w:val="20"/>
                <w:szCs w:val="20"/>
              </w:rPr>
              <w:t>5</w:t>
            </w:r>
            <w:r w:rsidRPr="0047374F">
              <w:rPr>
                <w:rFonts w:eastAsia="Calibri" w:cstheme="minorHAnsi"/>
                <w:b/>
                <w:sz w:val="20"/>
                <w:szCs w:val="20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E2D2B" w14:textId="77777777" w:rsidR="008875DE" w:rsidRPr="0047374F" w:rsidRDefault="008875DE" w:rsidP="008875DE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 xml:space="preserve">VELIKO ČUDO ZA MALI BOR , Denis </w:t>
            </w:r>
            <w:proofErr w:type="spellStart"/>
            <w:r w:rsidRPr="0047374F">
              <w:rPr>
                <w:rFonts w:eastAsia="Calibri" w:cstheme="minorHAnsi"/>
                <w:b/>
                <w:sz w:val="20"/>
                <w:szCs w:val="20"/>
              </w:rPr>
              <w:t>Mazur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8976FA3" w14:textId="77777777" w:rsidR="008875DE" w:rsidRDefault="008875DE" w:rsidP="008875DE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 xml:space="preserve">KNJIŽEVNOST I </w:t>
            </w:r>
          </w:p>
          <w:p w14:paraId="74A28FB6" w14:textId="77777777" w:rsidR="008875DE" w:rsidRPr="0047374F" w:rsidRDefault="008875DE" w:rsidP="008875DE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STVARALAŠTVO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02E9B" w14:textId="77777777" w:rsidR="008875DE" w:rsidRPr="0047374F" w:rsidRDefault="008875DE" w:rsidP="008875DE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47374F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OŠ HJ B.3.2. </w:t>
            </w:r>
            <w:r w:rsidRPr="0047374F">
              <w:rPr>
                <w:rFonts w:cstheme="minorHAnsi"/>
                <w:sz w:val="20"/>
                <w:szCs w:val="20"/>
              </w:rPr>
              <w:t>Učenik čita književni tekst i uočava pojedinosti književnoga jezika.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8C2F5" w14:textId="77777777" w:rsidR="008875DE" w:rsidRPr="00A8250F" w:rsidRDefault="008875DE" w:rsidP="008875DE">
            <w:pPr>
              <w:rPr>
                <w:rFonts w:cstheme="minorHAnsi"/>
                <w:sz w:val="20"/>
                <w:szCs w:val="20"/>
              </w:rPr>
            </w:pPr>
            <w:r w:rsidRPr="00A8250F">
              <w:rPr>
                <w:rFonts w:cstheme="minorHAnsi"/>
                <w:sz w:val="20"/>
                <w:szCs w:val="20"/>
              </w:rPr>
              <w:t>– prepoznaje i izdvaja temu književnoga teksta</w:t>
            </w:r>
          </w:p>
          <w:p w14:paraId="001BF1E5" w14:textId="77777777" w:rsidR="008875DE" w:rsidRPr="00A8250F" w:rsidRDefault="008875DE" w:rsidP="008875DE">
            <w:pPr>
              <w:rPr>
                <w:rFonts w:cstheme="minorHAnsi"/>
                <w:sz w:val="20"/>
                <w:szCs w:val="20"/>
              </w:rPr>
            </w:pPr>
            <w:r w:rsidRPr="00A8250F">
              <w:rPr>
                <w:rFonts w:cstheme="minorHAnsi"/>
                <w:sz w:val="20"/>
                <w:szCs w:val="20"/>
              </w:rPr>
              <w:t>– prepoznaje redoslijed događaja</w:t>
            </w:r>
          </w:p>
          <w:p w14:paraId="4B1B9D35" w14:textId="77777777" w:rsidR="008875DE" w:rsidRPr="00A8250F" w:rsidRDefault="008875DE" w:rsidP="008875DE">
            <w:pPr>
              <w:rPr>
                <w:rFonts w:cstheme="minorHAnsi"/>
                <w:sz w:val="20"/>
                <w:szCs w:val="20"/>
              </w:rPr>
            </w:pPr>
            <w:r w:rsidRPr="00A8250F">
              <w:rPr>
                <w:rFonts w:cstheme="minorHAnsi"/>
                <w:sz w:val="20"/>
                <w:szCs w:val="20"/>
              </w:rPr>
              <w:t>– povezuje likove s mjestom i vremenom radnje</w:t>
            </w:r>
          </w:p>
          <w:p w14:paraId="7D6ACAE0" w14:textId="77777777" w:rsidR="008875DE" w:rsidRPr="0047374F" w:rsidRDefault="008875DE" w:rsidP="008875DE">
            <w:pPr>
              <w:rPr>
                <w:rFonts w:cstheme="minorHAnsi"/>
                <w:sz w:val="20"/>
                <w:szCs w:val="20"/>
              </w:rPr>
            </w:pPr>
            <w:r w:rsidRPr="00A8250F">
              <w:rPr>
                <w:rFonts w:cstheme="minorHAnsi"/>
                <w:sz w:val="20"/>
                <w:szCs w:val="20"/>
              </w:rPr>
              <w:t>– opisuje likove prema izgledu, ponašanju i govoru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5ECB0" w14:textId="77777777" w:rsidR="008875DE" w:rsidRPr="0047374F" w:rsidRDefault="008875DE" w:rsidP="008875DE">
            <w:pPr>
              <w:suppressAutoHyphens/>
              <w:autoSpaceDN w:val="0"/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7374F"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  <w:t>odr</w:t>
            </w:r>
            <w:proofErr w:type="spellEnd"/>
            <w:r w:rsidRPr="0047374F"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  <w:t xml:space="preserve"> A.2.1. 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Razlikuje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pozitivne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negativne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utjecaje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čovjeka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na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prirodu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okoliš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.</w:t>
            </w:r>
          </w:p>
          <w:p w14:paraId="6985D268" w14:textId="77777777" w:rsidR="008875DE" w:rsidRPr="0047374F" w:rsidRDefault="008875DE" w:rsidP="008875DE">
            <w:pPr>
              <w:suppressAutoHyphens/>
              <w:autoSpaceDN w:val="0"/>
              <w:rPr>
                <w:rFonts w:eastAsia="Times New Roman" w:cstheme="minorHAnsi"/>
                <w:b/>
                <w:bCs/>
                <w:sz w:val="20"/>
                <w:szCs w:val="20"/>
                <w:lang w:val="en-US" w:eastAsia="hr-HR"/>
              </w:rPr>
            </w:pPr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val="en-US" w:eastAsia="hr-HR"/>
              </w:rPr>
              <w:t xml:space="preserve">uku D.2.2. </w:t>
            </w:r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Učenik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ostvaruje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dobru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komunikaciju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s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drugima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,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uspješno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surađuje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u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različitim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situacijama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i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</w:p>
          <w:p w14:paraId="4DE5E202" w14:textId="77777777" w:rsidR="008875DE" w:rsidRPr="0047374F" w:rsidRDefault="008875DE" w:rsidP="008875DE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spreman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je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zatražiti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i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ponuditi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pomoć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C34BB" w14:textId="77777777" w:rsidR="008875DE" w:rsidRPr="0047374F" w:rsidRDefault="008875DE" w:rsidP="008875DE">
            <w:pPr>
              <w:suppressAutoHyphens/>
              <w:autoSpaceDN w:val="0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1. dio U/U str. 86., 87.</w:t>
            </w:r>
          </w:p>
          <w:p w14:paraId="601FA0C8" w14:textId="77777777" w:rsidR="008875DE" w:rsidRPr="0047374F" w:rsidRDefault="008875DE" w:rsidP="008875DE">
            <w:pPr>
              <w:suppressAutoHyphens/>
              <w:autoSpaceDN w:val="0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RB str. 49.</w:t>
            </w:r>
          </w:p>
          <w:p w14:paraId="3867F0FF" w14:textId="77777777" w:rsidR="008875DE" w:rsidRPr="0047374F" w:rsidRDefault="008875DE" w:rsidP="008875DE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Samoprocjena (u prilogu pripreme)</w:t>
            </w:r>
          </w:p>
          <w:p w14:paraId="06954666" w14:textId="77777777" w:rsidR="008875DE" w:rsidRPr="0047374F" w:rsidRDefault="008875DE" w:rsidP="008875DE">
            <w:pPr>
              <w:suppressAutoHyphens/>
              <w:autoSpaceDN w:val="0"/>
              <w:textAlignment w:val="baseline"/>
              <w:rPr>
                <w:rFonts w:eastAsia="Calibri" w:cstheme="minorHAnsi"/>
                <w:sz w:val="20"/>
                <w:szCs w:val="20"/>
              </w:rPr>
            </w:pPr>
            <w:hyperlink r:id="rId7" w:history="1">
              <w:r w:rsidRPr="0047374F">
                <w:rPr>
                  <w:rStyle w:val="Hiperveza"/>
                  <w:rFonts w:cstheme="minorHAnsi"/>
                  <w:sz w:val="20"/>
                  <w:szCs w:val="20"/>
                </w:rPr>
                <w:t>DDS</w:t>
              </w:r>
            </w:hyperlink>
          </w:p>
        </w:tc>
      </w:tr>
      <w:tr w:rsidR="008875DE" w:rsidRPr="0047374F" w14:paraId="329B3F44" w14:textId="77777777" w:rsidTr="0038547C">
        <w:trPr>
          <w:trHeight w:val="14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EEC07" w14:textId="4BBC4ED4" w:rsidR="008875DE" w:rsidRPr="0047374F" w:rsidRDefault="00AB6D2D" w:rsidP="008875DE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5</w:t>
            </w:r>
            <w:r w:rsidR="008875DE" w:rsidRPr="0047374F">
              <w:rPr>
                <w:rFonts w:eastAsia="Calibri" w:cstheme="minorHAnsi"/>
                <w:b/>
                <w:sz w:val="20"/>
                <w:szCs w:val="20"/>
              </w:rPr>
              <w:t>.</w:t>
            </w:r>
          </w:p>
          <w:p w14:paraId="72918E00" w14:textId="281EAF07" w:rsidR="008875DE" w:rsidRPr="0047374F" w:rsidRDefault="008875DE" w:rsidP="008875DE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(6</w:t>
            </w:r>
            <w:r>
              <w:rPr>
                <w:rFonts w:eastAsia="Calibri" w:cstheme="minorHAnsi"/>
                <w:b/>
                <w:sz w:val="20"/>
                <w:szCs w:val="20"/>
              </w:rPr>
              <w:t>6</w:t>
            </w:r>
            <w:r w:rsidRPr="0047374F">
              <w:rPr>
                <w:rFonts w:eastAsia="Calibri" w:cstheme="minorHAnsi"/>
                <w:b/>
                <w:sz w:val="20"/>
                <w:szCs w:val="20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17E73" w14:textId="77777777" w:rsidR="008875DE" w:rsidRPr="0047374F" w:rsidRDefault="008875DE" w:rsidP="008875DE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7374F">
              <w:rPr>
                <w:rFonts w:ascii="Calibri" w:eastAsia="Calibri" w:hAnsi="Calibri" w:cs="Calibri"/>
                <w:b/>
                <w:sz w:val="20"/>
                <w:szCs w:val="20"/>
              </w:rPr>
              <w:t>Veliko čudo za mali bor – izvođenje igrokaza (scenski nastup)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55CE3B6" w14:textId="77777777" w:rsidR="008875DE" w:rsidRDefault="008875DE" w:rsidP="008875DE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 xml:space="preserve">HRVATSKI JEZIK I </w:t>
            </w:r>
          </w:p>
          <w:p w14:paraId="4798801A" w14:textId="77777777" w:rsidR="008875DE" w:rsidRPr="0047374F" w:rsidRDefault="008875DE" w:rsidP="008875DE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KOMUNIKACIJA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74E1F" w14:textId="77777777" w:rsidR="008875DE" w:rsidRPr="0047374F" w:rsidRDefault="008875DE" w:rsidP="008875DE">
            <w:pPr>
              <w:tabs>
                <w:tab w:val="left" w:pos="5340"/>
              </w:tabs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7374F">
              <w:rPr>
                <w:rFonts w:cstheme="minorHAnsi"/>
                <w:b/>
                <w:sz w:val="20"/>
                <w:szCs w:val="20"/>
                <w:lang w:val="en-US"/>
              </w:rPr>
              <w:t xml:space="preserve">OŠ HJ B.3.4. </w:t>
            </w:r>
            <w:r w:rsidRPr="0047374F">
              <w:rPr>
                <w:sz w:val="20"/>
                <w:szCs w:val="20"/>
              </w:rPr>
              <w:t>Učenik se stvaralački izražava prema vlastitome interesu potaknut različitim iskustvima i doživljajima književnoga teksta.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CCB96" w14:textId="77777777" w:rsidR="008875DE" w:rsidRPr="0047374F" w:rsidRDefault="008875DE" w:rsidP="008875DE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služi se novim riječima u skladu s komunikacijskom situacijom i temom </w:t>
            </w:r>
          </w:p>
          <w:p w14:paraId="6C1B088A" w14:textId="77777777" w:rsidR="008875DE" w:rsidRPr="0047374F" w:rsidRDefault="008875DE" w:rsidP="008875DE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u govornim situacijama samostalno prilagođava ton, intonaciju i stil </w:t>
            </w:r>
          </w:p>
          <w:p w14:paraId="6423882C" w14:textId="77777777" w:rsidR="008875DE" w:rsidRPr="0047374F" w:rsidRDefault="008875DE" w:rsidP="008875DE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- glumi u igrokazu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BEB82" w14:textId="77777777" w:rsidR="008875DE" w:rsidRPr="0047374F" w:rsidRDefault="008875DE" w:rsidP="008875DE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osr</w:t>
            </w:r>
            <w:proofErr w:type="spellEnd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A.2.3. </w:t>
            </w:r>
            <w:r w:rsidRPr="0047374F">
              <w:rPr>
                <w:rFonts w:eastAsia="Times New Roman" w:cstheme="minorHAnsi"/>
                <w:sz w:val="20"/>
                <w:szCs w:val="20"/>
                <w:lang w:eastAsia="hr-HR"/>
              </w:rPr>
              <w:t>Razvija osobne</w:t>
            </w:r>
          </w:p>
          <w:p w14:paraId="29F6A6CE" w14:textId="77777777" w:rsidR="008875DE" w:rsidRPr="0047374F" w:rsidRDefault="008875DE" w:rsidP="008875DE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47374F">
              <w:rPr>
                <w:rFonts w:eastAsia="Times New Roman" w:cstheme="minorHAnsi"/>
                <w:sz w:val="20"/>
                <w:szCs w:val="20"/>
                <w:lang w:eastAsia="hr-HR"/>
              </w:rPr>
              <w:t>Potencijale</w:t>
            </w:r>
          </w:p>
          <w:p w14:paraId="7669F8BC" w14:textId="77777777" w:rsidR="008875DE" w:rsidRDefault="008875DE" w:rsidP="008875DE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uku</w:t>
            </w:r>
            <w:proofErr w:type="spellEnd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A.2.2. </w:t>
            </w:r>
            <w:r w:rsidRPr="0047374F">
              <w:rPr>
                <w:rFonts w:eastAsia="Times New Roman" w:cstheme="minorHAnsi"/>
                <w:sz w:val="20"/>
                <w:szCs w:val="20"/>
                <w:lang w:eastAsia="hr-HR"/>
              </w:rPr>
              <w:t>Učenik primjenjuje strategije učenja i rješava probleme u svim područjima učenja uz praćenje i podršku učitelja.</w:t>
            </w:r>
          </w:p>
          <w:p w14:paraId="5A784493" w14:textId="77777777" w:rsidR="008875DE" w:rsidRPr="0047374F" w:rsidRDefault="008875DE" w:rsidP="008875DE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B940B" w14:textId="77777777" w:rsidR="008875DE" w:rsidRPr="0047374F" w:rsidRDefault="008875DE" w:rsidP="008875DE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Samoprocjena (u prilogu pripreme)</w:t>
            </w:r>
          </w:p>
        </w:tc>
      </w:tr>
      <w:tr w:rsidR="008875DE" w:rsidRPr="0047374F" w14:paraId="15AC56E7" w14:textId="77777777" w:rsidTr="0038547C">
        <w:trPr>
          <w:trHeight w:val="103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72D965" w14:textId="6C8A7CCB" w:rsidR="008875DE" w:rsidRPr="007706D2" w:rsidRDefault="00AB6D2D" w:rsidP="008875DE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color w:val="FF0000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FF0000"/>
                <w:sz w:val="20"/>
                <w:szCs w:val="20"/>
              </w:rPr>
              <w:t>6</w:t>
            </w:r>
            <w:r w:rsidR="008875DE" w:rsidRPr="007706D2">
              <w:rPr>
                <w:rFonts w:eastAsia="Calibri" w:cstheme="minorHAnsi"/>
                <w:b/>
                <w:color w:val="FF0000"/>
                <w:sz w:val="20"/>
                <w:szCs w:val="20"/>
              </w:rPr>
              <w:t>.</w:t>
            </w:r>
          </w:p>
          <w:p w14:paraId="4E0ACA09" w14:textId="659F1CEB" w:rsidR="008875DE" w:rsidRPr="007706D2" w:rsidRDefault="008875DE" w:rsidP="008875DE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color w:val="FF0000"/>
                <w:sz w:val="20"/>
                <w:szCs w:val="20"/>
              </w:rPr>
            </w:pPr>
            <w:r w:rsidRPr="007706D2">
              <w:rPr>
                <w:rFonts w:eastAsia="Calibri" w:cstheme="minorHAnsi"/>
                <w:b/>
                <w:color w:val="FF0000"/>
                <w:sz w:val="20"/>
                <w:szCs w:val="20"/>
              </w:rPr>
              <w:t>(6</w:t>
            </w:r>
            <w:r w:rsidR="00AB6D2D">
              <w:rPr>
                <w:rFonts w:eastAsia="Calibri" w:cstheme="minorHAnsi"/>
                <w:b/>
                <w:color w:val="FF0000"/>
                <w:sz w:val="20"/>
                <w:szCs w:val="20"/>
              </w:rPr>
              <w:t>8</w:t>
            </w:r>
            <w:r w:rsidRPr="007706D2">
              <w:rPr>
                <w:rFonts w:eastAsia="Calibri" w:cstheme="minorHAnsi"/>
                <w:b/>
                <w:color w:val="FF0000"/>
                <w:sz w:val="20"/>
                <w:szCs w:val="20"/>
              </w:rPr>
              <w:t>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5AD04" w14:textId="77777777" w:rsidR="008875DE" w:rsidRPr="0047374F" w:rsidRDefault="008875DE" w:rsidP="008875DE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7706D2">
              <w:rPr>
                <w:rFonts w:eastAsia="Calibri" w:cstheme="minorHAnsi"/>
                <w:b/>
                <w:color w:val="FF0000"/>
                <w:sz w:val="20"/>
                <w:szCs w:val="20"/>
              </w:rPr>
              <w:t xml:space="preserve">Čitanje s razumijevanjem (pjesma </w:t>
            </w:r>
            <w:r w:rsidRPr="007706D2">
              <w:rPr>
                <w:rFonts w:eastAsia="Calibri" w:cstheme="minorHAnsi"/>
                <w:b/>
                <w:i/>
                <w:iCs/>
                <w:color w:val="FF0000"/>
                <w:sz w:val="20"/>
                <w:szCs w:val="20"/>
              </w:rPr>
              <w:t>Kako se pjesma piše</w:t>
            </w:r>
            <w:r w:rsidRPr="007706D2">
              <w:rPr>
                <w:rFonts w:eastAsia="Calibri" w:cstheme="minorHAnsi"/>
                <w:b/>
                <w:color w:val="FF0000"/>
                <w:sz w:val="20"/>
                <w:szCs w:val="20"/>
              </w:rPr>
              <w:t xml:space="preserve">) – </w:t>
            </w:r>
            <w:proofErr w:type="spellStart"/>
            <w:r w:rsidRPr="007706D2">
              <w:rPr>
                <w:rFonts w:eastAsia="Calibri" w:cstheme="minorHAnsi"/>
                <w:b/>
                <w:color w:val="FF0000"/>
                <w:sz w:val="20"/>
                <w:szCs w:val="20"/>
              </w:rPr>
              <w:t>sumativno</w:t>
            </w:r>
            <w:proofErr w:type="spellEnd"/>
            <w:r w:rsidRPr="007706D2">
              <w:rPr>
                <w:rFonts w:eastAsia="Calibri" w:cstheme="minorHAnsi"/>
                <w:b/>
                <w:color w:val="FF0000"/>
                <w:sz w:val="20"/>
                <w:szCs w:val="20"/>
              </w:rPr>
              <w:t xml:space="preserve"> vrednovanje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1FB1B98" w14:textId="77777777" w:rsidR="008875DE" w:rsidRDefault="008875DE" w:rsidP="008875DE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 xml:space="preserve">KNJIŽEVNOST I </w:t>
            </w:r>
          </w:p>
          <w:p w14:paraId="195E3EFC" w14:textId="77777777" w:rsidR="008875DE" w:rsidRPr="0047374F" w:rsidRDefault="008875DE" w:rsidP="008875DE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STVARALAŠTVO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2F5D5" w14:textId="77777777" w:rsidR="008875DE" w:rsidRPr="0047374F" w:rsidRDefault="008875DE" w:rsidP="008875DE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47374F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OŠ HJ B.3.1. </w:t>
            </w:r>
            <w:r w:rsidRPr="0047374F">
              <w:rPr>
                <w:rFonts w:cstheme="minorHAnsi"/>
                <w:color w:val="231F20"/>
                <w:sz w:val="20"/>
                <w:szCs w:val="20"/>
                <w:shd w:val="clear" w:color="auto" w:fill="FFFFFF"/>
              </w:rPr>
              <w:t>Učenik povezuje sadržaj i temu književnoga teksta s vlastitim iskustvom.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DC445" w14:textId="77777777" w:rsidR="008875DE" w:rsidRPr="0047374F" w:rsidRDefault="008875DE" w:rsidP="008875DE">
            <w:pPr>
              <w:pStyle w:val="t-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374F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– iskazuje misli i osjećaje nakon čitanja književnoga teksta</w:t>
            </w:r>
          </w:p>
          <w:p w14:paraId="401F6761" w14:textId="77777777" w:rsidR="008875DE" w:rsidRPr="0047374F" w:rsidRDefault="008875DE" w:rsidP="008875DE">
            <w:pPr>
              <w:pStyle w:val="t-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– prepoznaje temu književnoga teksta</w:t>
            </w:r>
          </w:p>
          <w:p w14:paraId="0FCDC5B0" w14:textId="77777777" w:rsidR="008875DE" w:rsidRPr="0047374F" w:rsidRDefault="008875DE" w:rsidP="008875DE">
            <w:pPr>
              <w:pStyle w:val="t-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– povezuje temu književnoga teksta s vlastitim iskustvom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5B56C" w14:textId="77777777" w:rsidR="008875DE" w:rsidRPr="0047374F" w:rsidRDefault="008875DE" w:rsidP="008875DE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uku</w:t>
            </w:r>
            <w:proofErr w:type="spellEnd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D.2.1. </w:t>
            </w:r>
            <w:r w:rsidRPr="0047374F">
              <w:rPr>
                <w:rFonts w:eastAsia="Times New Roman" w:cstheme="minorHAnsi"/>
                <w:sz w:val="20"/>
                <w:szCs w:val="20"/>
                <w:lang w:eastAsia="hr-HR"/>
              </w:rPr>
              <w:t>Učenik stvara prikladno fizičko okružje za učenje s ciljem poboljšanja koncentracije i motivacije.</w:t>
            </w:r>
          </w:p>
          <w:p w14:paraId="15ADCAD3" w14:textId="77777777" w:rsidR="008875DE" w:rsidRPr="0047374F" w:rsidRDefault="008875DE" w:rsidP="008875DE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lastRenderedPageBreak/>
              <w:t>osr</w:t>
            </w:r>
            <w:proofErr w:type="spellEnd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A.2.4. </w:t>
            </w:r>
            <w:r w:rsidRPr="0047374F">
              <w:rPr>
                <w:rFonts w:eastAsia="Times New Roman" w:cstheme="minorHAnsi"/>
                <w:sz w:val="20"/>
                <w:szCs w:val="20"/>
                <w:lang w:eastAsia="hr-HR"/>
              </w:rPr>
              <w:t>Razvija radne navike.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ACB48" w14:textId="77777777" w:rsidR="008875DE" w:rsidRPr="0047374F" w:rsidRDefault="008875DE" w:rsidP="008875DE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lastRenderedPageBreak/>
              <w:t xml:space="preserve">Zadatci za vrednovanje </w:t>
            </w:r>
            <w:r w:rsidRPr="007D509D">
              <w:rPr>
                <w:rFonts w:eastAsia="Calibri" w:cstheme="minorHAnsi"/>
                <w:i/>
                <w:iCs/>
                <w:sz w:val="20"/>
                <w:szCs w:val="20"/>
              </w:rPr>
              <w:t>Zlatna vrata 3</w:t>
            </w:r>
            <w:r>
              <w:rPr>
                <w:rFonts w:eastAsia="Calibri" w:cstheme="minorHAnsi"/>
                <w:sz w:val="20"/>
                <w:szCs w:val="20"/>
              </w:rPr>
              <w:t>, 4. ispitni listić</w:t>
            </w:r>
          </w:p>
          <w:p w14:paraId="1B655FB3" w14:textId="77777777" w:rsidR="008875DE" w:rsidRPr="0047374F" w:rsidRDefault="008875DE" w:rsidP="008875DE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  <w:p w14:paraId="1B152800" w14:textId="77777777" w:rsidR="008875DE" w:rsidRPr="0047374F" w:rsidRDefault="008875DE" w:rsidP="008875DE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Samoprocjena (u prilogu pripreme)</w:t>
            </w:r>
          </w:p>
        </w:tc>
      </w:tr>
      <w:tr w:rsidR="008875DE" w:rsidRPr="0047374F" w14:paraId="404A4C03" w14:textId="77777777" w:rsidTr="0038547C">
        <w:trPr>
          <w:trHeight w:val="135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F8E99AA" w14:textId="77777777" w:rsidR="008875DE" w:rsidRPr="0047374F" w:rsidRDefault="008875DE" w:rsidP="008875DE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9B5A5" w14:textId="77777777" w:rsidR="008875DE" w:rsidRPr="0047374F" w:rsidRDefault="008875DE" w:rsidP="008875DE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5AA5F32" w14:textId="77777777" w:rsidR="008875DE" w:rsidRPr="0047374F" w:rsidRDefault="008875DE" w:rsidP="008875DE">
            <w:pPr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E369D" w14:textId="77777777" w:rsidR="008875DE" w:rsidRDefault="008875DE" w:rsidP="008875DE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OŠ HJ B.3.2. </w:t>
            </w:r>
            <w:r w:rsidRPr="0047374F">
              <w:rPr>
                <w:rFonts w:cstheme="minorHAnsi"/>
                <w:sz w:val="20"/>
                <w:szCs w:val="20"/>
              </w:rPr>
              <w:t>Učenik čita književni tekst i uočava pojedinosti književnoga jezika.</w:t>
            </w:r>
          </w:p>
          <w:p w14:paraId="44CA5505" w14:textId="77777777" w:rsidR="00AB6D2D" w:rsidRPr="00AB6D2D" w:rsidRDefault="00AB6D2D" w:rsidP="00AB6D2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3F9BB109" w14:textId="77777777" w:rsidR="00AB6D2D" w:rsidRDefault="00AB6D2D" w:rsidP="00AB6D2D">
            <w:pPr>
              <w:rPr>
                <w:rFonts w:cstheme="minorHAnsi"/>
                <w:sz w:val="20"/>
                <w:szCs w:val="20"/>
              </w:rPr>
            </w:pPr>
          </w:p>
          <w:p w14:paraId="3412DC81" w14:textId="77777777" w:rsidR="00AB6D2D" w:rsidRPr="00AB6D2D" w:rsidRDefault="00AB6D2D" w:rsidP="00AB6D2D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20473" w14:textId="77777777" w:rsidR="008875DE" w:rsidRPr="0047374F" w:rsidRDefault="008875DE" w:rsidP="008875DE">
            <w:pPr>
              <w:rPr>
                <w:rFonts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 </w:t>
            </w:r>
            <w:r w:rsidRPr="0047374F">
              <w:rPr>
                <w:rFonts w:cstheme="minorHAnsi"/>
                <w:color w:val="231F20"/>
                <w:sz w:val="20"/>
                <w:szCs w:val="20"/>
                <w:shd w:val="clear" w:color="auto" w:fill="FFFFFF"/>
              </w:rPr>
              <w:t>– prepoznaje i izdvaja temu književnoga teksta</w:t>
            </w:r>
          </w:p>
          <w:p w14:paraId="2C918379" w14:textId="77777777" w:rsidR="008875DE" w:rsidRPr="0047374F" w:rsidRDefault="008875DE" w:rsidP="008875DE">
            <w:pPr>
              <w:pStyle w:val="t-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– uočava ritam, rimu i usporedbu u poeziji za djecu</w:t>
            </w:r>
          </w:p>
          <w:p w14:paraId="656D8EAC" w14:textId="77777777" w:rsidR="008875DE" w:rsidRPr="0047374F" w:rsidRDefault="008875DE" w:rsidP="008875DE">
            <w:pPr>
              <w:pStyle w:val="t-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– uočava ponavljanja u stihu, strofi ili pjesmi</w:t>
            </w:r>
          </w:p>
          <w:p w14:paraId="370754E5" w14:textId="77777777" w:rsidR="008875DE" w:rsidRPr="0047374F" w:rsidRDefault="008875DE" w:rsidP="008875DE">
            <w:pPr>
              <w:pStyle w:val="t-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– uočava pjesničke slike</w:t>
            </w:r>
          </w:p>
          <w:p w14:paraId="2F50AB10" w14:textId="77777777" w:rsidR="008875DE" w:rsidRPr="0047374F" w:rsidRDefault="008875DE" w:rsidP="008875DE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color w:val="231F20"/>
                <w:sz w:val="20"/>
                <w:szCs w:val="20"/>
                <w:shd w:val="clear" w:color="auto" w:fill="FFFFFF"/>
              </w:rPr>
              <w:t>– uočava posebnost poetskog izraza: slikovitost, zvučnost i ritmičnost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F3E6F" w14:textId="77777777" w:rsidR="008875DE" w:rsidRPr="0047374F" w:rsidRDefault="008875DE" w:rsidP="008875DE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AF5F2" w14:textId="77777777" w:rsidR="008875DE" w:rsidRPr="0047374F" w:rsidRDefault="008875DE" w:rsidP="008875DE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AB6D2D" w:rsidRPr="0047374F" w14:paraId="5AE3B11C" w14:textId="77777777" w:rsidTr="0038547C">
        <w:trPr>
          <w:trHeight w:val="1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6C549A5" w14:textId="0CE4515C" w:rsidR="00AB6D2D" w:rsidRPr="0047374F" w:rsidRDefault="00AB6D2D" w:rsidP="00AB6D2D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7</w:t>
            </w:r>
            <w:r w:rsidRPr="0047374F">
              <w:rPr>
                <w:rFonts w:eastAsia="Calibri" w:cstheme="minorHAnsi"/>
                <w:b/>
                <w:sz w:val="20"/>
                <w:szCs w:val="20"/>
              </w:rPr>
              <w:t>.</w:t>
            </w:r>
          </w:p>
          <w:p w14:paraId="76E00117" w14:textId="4E809576" w:rsidR="00AB6D2D" w:rsidRPr="0047374F" w:rsidRDefault="00AB6D2D" w:rsidP="00AB6D2D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(</w:t>
            </w:r>
            <w:r>
              <w:rPr>
                <w:rFonts w:eastAsia="Calibri" w:cstheme="minorHAnsi"/>
                <w:b/>
                <w:sz w:val="20"/>
                <w:szCs w:val="20"/>
              </w:rPr>
              <w:t>69</w:t>
            </w:r>
            <w:r w:rsidRPr="0047374F">
              <w:rPr>
                <w:rFonts w:eastAsia="Calibri" w:cstheme="minorHAnsi"/>
                <w:b/>
                <w:sz w:val="20"/>
                <w:szCs w:val="20"/>
              </w:rPr>
              <w:t>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6D302" w14:textId="7649D20C" w:rsidR="00AB6D2D" w:rsidRPr="0047374F" w:rsidRDefault="00AB6D2D" w:rsidP="00AB6D2D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PISANJE ČESTITKE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729ACBF" w14:textId="090C0841" w:rsidR="00AB6D2D" w:rsidRPr="0047374F" w:rsidRDefault="00AB6D2D" w:rsidP="00AB6D2D">
            <w:pPr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HRVATSKI JEZIK I  KOMUNIKACIJA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4FDFD" w14:textId="2DA55CB0" w:rsidR="00AB6D2D" w:rsidRPr="0047374F" w:rsidRDefault="00AB6D2D" w:rsidP="00AB6D2D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47374F">
              <w:rPr>
                <w:rFonts w:cstheme="minorHAnsi"/>
                <w:b/>
                <w:bCs/>
                <w:sz w:val="20"/>
                <w:szCs w:val="20"/>
              </w:rPr>
              <w:t xml:space="preserve">OŠ HJ A.3.4. </w:t>
            </w:r>
            <w:r w:rsidRPr="0047374F">
              <w:rPr>
                <w:rFonts w:cstheme="minorHAnsi"/>
                <w:sz w:val="20"/>
                <w:szCs w:val="20"/>
              </w:rPr>
              <w:t>Učenik piše vođenim pisanjem jednostavne tekstove u skladu s temom.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192D2" w14:textId="77777777" w:rsidR="00AB6D2D" w:rsidRPr="0047374F" w:rsidRDefault="00AB6D2D" w:rsidP="00AB6D2D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piše jednostavne tekstove prema zadanoj ili slobodno odabranoj temi </w:t>
            </w:r>
          </w:p>
          <w:p w14:paraId="57CA55AF" w14:textId="77777777" w:rsidR="00AB6D2D" w:rsidRPr="0047374F" w:rsidRDefault="00AB6D2D" w:rsidP="00AB6D2D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piše različite kratke tekstove: čestitka, kratka e–poruka, pisani sastavak </w:t>
            </w:r>
          </w:p>
          <w:p w14:paraId="2A20D49D" w14:textId="0845FAC9" w:rsidR="00AB6D2D" w:rsidRPr="0047374F" w:rsidRDefault="00AB6D2D" w:rsidP="00AB6D2D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– piše veliko početno slovo: imena ulica, trgova, naseljenih mjesta,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2AD2F" w14:textId="77777777" w:rsidR="00AB6D2D" w:rsidRPr="0047374F" w:rsidRDefault="00AB6D2D" w:rsidP="00AB6D2D">
            <w:pPr>
              <w:suppressAutoHyphens/>
              <w:autoSpaceDN w:val="0"/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7374F"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  <w:t>osr</w:t>
            </w:r>
            <w:proofErr w:type="spellEnd"/>
            <w:r w:rsidRPr="0047374F"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  <w:t xml:space="preserve"> C2.2.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Prihvaća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obrazlaže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važnost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društvenih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normi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pravila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.</w:t>
            </w:r>
          </w:p>
          <w:p w14:paraId="48894EB2" w14:textId="04AADED0" w:rsidR="00AB6D2D" w:rsidRPr="0047374F" w:rsidRDefault="00AB6D2D" w:rsidP="00AB6D2D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val="en-US" w:eastAsia="hr-HR"/>
              </w:rPr>
              <w:t>uku B.2.4.</w:t>
            </w:r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Na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poticaj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učitelja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,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ali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i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samostalno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,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učenik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samovrednuje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proces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učenja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i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svoje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rezultate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te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procjenjuje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ostvareni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napredak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2730F" w14:textId="77777777" w:rsidR="00AB6D2D" w:rsidRPr="0047374F" w:rsidRDefault="00AB6D2D" w:rsidP="00AB6D2D">
            <w:pPr>
              <w:suppressAutoHyphens/>
              <w:autoSpaceDN w:val="0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1. dio U/str. 92., 93.</w:t>
            </w:r>
          </w:p>
          <w:p w14:paraId="6C74C157" w14:textId="77777777" w:rsidR="00AB6D2D" w:rsidRPr="0047374F" w:rsidRDefault="00AB6D2D" w:rsidP="00AB6D2D">
            <w:pPr>
              <w:suppressAutoHyphens/>
              <w:autoSpaceDN w:val="0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RB str. 52., 53.</w:t>
            </w:r>
          </w:p>
          <w:p w14:paraId="562A1DF7" w14:textId="77777777" w:rsidR="00AB6D2D" w:rsidRPr="0047374F" w:rsidRDefault="00AB6D2D" w:rsidP="00AB6D2D">
            <w:pPr>
              <w:suppressAutoHyphens/>
              <w:autoSpaceDN w:val="0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PPT prezentacija (e-sfera, Podrška)</w:t>
            </w:r>
          </w:p>
          <w:p w14:paraId="569CDD54" w14:textId="28CC7435" w:rsidR="00AB6D2D" w:rsidRPr="0047374F" w:rsidRDefault="00AB6D2D" w:rsidP="00AB6D2D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0"/>
                <w:szCs w:val="20"/>
              </w:rPr>
            </w:pPr>
            <w:hyperlink r:id="rId8" w:history="1">
              <w:r w:rsidRPr="0047374F">
                <w:rPr>
                  <w:rStyle w:val="Hiperveza"/>
                  <w:rFonts w:cstheme="minorHAnsi"/>
                  <w:sz w:val="20"/>
                  <w:szCs w:val="20"/>
                </w:rPr>
                <w:t>DDS</w:t>
              </w:r>
            </w:hyperlink>
          </w:p>
        </w:tc>
      </w:tr>
      <w:tr w:rsidR="00AB6D2D" w:rsidRPr="0047374F" w14:paraId="1835EAEB" w14:textId="77777777" w:rsidTr="0038547C">
        <w:trPr>
          <w:trHeight w:val="1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9151E3E" w14:textId="23E5D81E" w:rsidR="00AB6D2D" w:rsidRPr="00305C15" w:rsidRDefault="00AB6D2D" w:rsidP="00AB6D2D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8</w:t>
            </w:r>
            <w:r w:rsidRPr="00305C15">
              <w:rPr>
                <w:rFonts w:eastAsia="Calibri" w:cstheme="minorHAnsi"/>
                <w:b/>
                <w:sz w:val="20"/>
                <w:szCs w:val="20"/>
              </w:rPr>
              <w:t xml:space="preserve">. i </w:t>
            </w:r>
            <w:r>
              <w:rPr>
                <w:rFonts w:eastAsia="Calibri" w:cstheme="minorHAnsi"/>
                <w:b/>
                <w:sz w:val="20"/>
                <w:szCs w:val="20"/>
              </w:rPr>
              <w:t>9</w:t>
            </w:r>
            <w:r w:rsidRPr="00305C15">
              <w:rPr>
                <w:rFonts w:eastAsia="Calibri" w:cstheme="minorHAnsi"/>
                <w:b/>
                <w:sz w:val="20"/>
                <w:szCs w:val="20"/>
              </w:rPr>
              <w:t>.</w:t>
            </w:r>
          </w:p>
          <w:p w14:paraId="7334A755" w14:textId="6CA764D1" w:rsidR="00AB6D2D" w:rsidRDefault="00AB6D2D" w:rsidP="00AB6D2D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305C15">
              <w:rPr>
                <w:rFonts w:eastAsia="Calibri" w:cstheme="minorHAnsi"/>
                <w:b/>
                <w:sz w:val="20"/>
                <w:szCs w:val="20"/>
              </w:rPr>
              <w:t>(</w:t>
            </w:r>
            <w:r>
              <w:rPr>
                <w:rFonts w:eastAsia="Calibri" w:cstheme="minorHAnsi"/>
                <w:b/>
                <w:sz w:val="20"/>
                <w:szCs w:val="20"/>
              </w:rPr>
              <w:t>70</w:t>
            </w:r>
            <w:r w:rsidRPr="00305C15">
              <w:rPr>
                <w:rFonts w:eastAsia="Calibri" w:cstheme="minorHAnsi"/>
                <w:b/>
                <w:sz w:val="20"/>
                <w:szCs w:val="20"/>
              </w:rPr>
              <w:t xml:space="preserve">. i </w:t>
            </w:r>
            <w:r>
              <w:rPr>
                <w:rFonts w:eastAsia="Calibri" w:cstheme="minorHAnsi"/>
                <w:b/>
                <w:sz w:val="20"/>
                <w:szCs w:val="20"/>
              </w:rPr>
              <w:t>71</w:t>
            </w:r>
            <w:r w:rsidRPr="00305C15">
              <w:rPr>
                <w:rFonts w:eastAsia="Calibri" w:cstheme="minorHAnsi"/>
                <w:b/>
                <w:sz w:val="20"/>
                <w:szCs w:val="20"/>
              </w:rPr>
              <w:t>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459EB" w14:textId="766C2120" w:rsidR="00AB6D2D" w:rsidRDefault="00AB6D2D" w:rsidP="00AB6D2D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Kazališna predstava (prema izboru); Analiza kazališne predstave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FFA77E5" w14:textId="2D3FCAED" w:rsidR="00AB6D2D" w:rsidRPr="0047374F" w:rsidRDefault="00AB6D2D" w:rsidP="00AB6D2D">
            <w:pPr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KULTURA I MEDIJI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658C5" w14:textId="0358BB25" w:rsidR="00AB6D2D" w:rsidRPr="0047374F" w:rsidRDefault="00AB6D2D" w:rsidP="00AB6D2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7374F">
              <w:rPr>
                <w:rFonts w:cstheme="minorHAnsi"/>
                <w:b/>
                <w:bCs/>
                <w:sz w:val="20"/>
                <w:szCs w:val="20"/>
              </w:rPr>
              <w:t xml:space="preserve">OŠ HJ C.3.3. </w:t>
            </w:r>
            <w:r w:rsidRPr="0047374F">
              <w:rPr>
                <w:rFonts w:cstheme="minorHAnsi"/>
                <w:sz w:val="20"/>
                <w:szCs w:val="20"/>
              </w:rPr>
              <w:t>Učenik razlikuje kulturne događaje koje posjećuje i iskazuje svoje mišljenje o njima.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03422" w14:textId="77777777" w:rsidR="00AB6D2D" w:rsidRPr="0047374F" w:rsidRDefault="00AB6D2D" w:rsidP="00AB6D2D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– posjećuje kulturne događaje i sudjeluje u njima</w:t>
            </w:r>
          </w:p>
          <w:p w14:paraId="4EACF74F" w14:textId="77777777" w:rsidR="00AB6D2D" w:rsidRPr="0047374F" w:rsidRDefault="00AB6D2D" w:rsidP="00AB6D2D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iskazuje svoje mišljenje o kulturnome događaju (atmosferi, raspoloženju) </w:t>
            </w:r>
          </w:p>
          <w:p w14:paraId="5C986E62" w14:textId="77777777" w:rsidR="00AB6D2D" w:rsidRPr="0047374F" w:rsidRDefault="00AB6D2D" w:rsidP="00AB6D2D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razgovara s ostalim učenicima nakon kulturnoga događaja </w:t>
            </w:r>
          </w:p>
          <w:p w14:paraId="5ECF99E4" w14:textId="77777777" w:rsidR="00AB6D2D" w:rsidRPr="0047374F" w:rsidRDefault="00AB6D2D" w:rsidP="00AB6D2D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izdvaja što mu se sviđa ili ne sviđa u vezi s kulturnim događajem </w:t>
            </w:r>
          </w:p>
          <w:p w14:paraId="58184978" w14:textId="5D4F9612" w:rsidR="00AB6D2D" w:rsidRPr="0047374F" w:rsidRDefault="00AB6D2D" w:rsidP="00AB6D2D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– izražava svoj doživljaj kulturnoga događaja crtežom, slikom, govorom ili kratkim tekstom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D0D00" w14:textId="77777777" w:rsidR="00AB6D2D" w:rsidRPr="0047374F" w:rsidRDefault="00AB6D2D" w:rsidP="00AB6D2D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osr</w:t>
            </w:r>
            <w:proofErr w:type="spellEnd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C.2.4. </w:t>
            </w:r>
            <w:r w:rsidRPr="0047374F">
              <w:rPr>
                <w:rFonts w:eastAsia="Times New Roman" w:cstheme="minorHAnsi"/>
                <w:sz w:val="20"/>
                <w:szCs w:val="20"/>
                <w:lang w:eastAsia="hr-HR"/>
              </w:rPr>
              <w:t>Razvija kulturni i nacionalni identitet zajedništvom i pripadnošću skupini.</w:t>
            </w:r>
          </w:p>
          <w:p w14:paraId="2E289863" w14:textId="77777777" w:rsidR="00AB6D2D" w:rsidRPr="0047374F" w:rsidRDefault="00AB6D2D" w:rsidP="00AB6D2D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B.2.1.A </w:t>
            </w:r>
            <w:r w:rsidRPr="0047374F">
              <w:rPr>
                <w:rFonts w:eastAsia="Times New Roman" w:cstheme="minorHAnsi"/>
                <w:sz w:val="20"/>
                <w:szCs w:val="20"/>
                <w:lang w:eastAsia="hr-HR"/>
              </w:rPr>
              <w:t>Razlikuje vrste komunikacije.</w:t>
            </w:r>
          </w:p>
          <w:p w14:paraId="666ACA35" w14:textId="77777777" w:rsidR="00AB6D2D" w:rsidRPr="0047374F" w:rsidRDefault="00AB6D2D" w:rsidP="00AB6D2D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36C75A82" w14:textId="77777777" w:rsidR="00AB6D2D" w:rsidRPr="0047374F" w:rsidRDefault="00AB6D2D" w:rsidP="00AB6D2D">
            <w:pPr>
              <w:suppressAutoHyphens/>
              <w:autoSpaceDN w:val="0"/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C2E98" w14:textId="77777777" w:rsidR="00AB6D2D" w:rsidRPr="00305C15" w:rsidRDefault="00AB6D2D" w:rsidP="00AB6D2D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305C15">
              <w:rPr>
                <w:rFonts w:eastAsia="Calibri" w:cstheme="minorHAnsi"/>
                <w:b/>
                <w:sz w:val="20"/>
                <w:szCs w:val="20"/>
              </w:rPr>
              <w:t>5. i 6.</w:t>
            </w:r>
          </w:p>
          <w:p w14:paraId="18E805DF" w14:textId="7EF440CD" w:rsidR="00AB6D2D" w:rsidRPr="0047374F" w:rsidRDefault="00AB6D2D" w:rsidP="00AB6D2D">
            <w:pPr>
              <w:suppressAutoHyphens/>
              <w:autoSpaceDN w:val="0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305C15">
              <w:rPr>
                <w:rFonts w:eastAsia="Calibri" w:cstheme="minorHAnsi"/>
                <w:b/>
                <w:sz w:val="20"/>
                <w:szCs w:val="20"/>
              </w:rPr>
              <w:t>(66. i 67.)</w:t>
            </w:r>
          </w:p>
        </w:tc>
      </w:tr>
      <w:tr w:rsidR="008875DE" w:rsidRPr="0047374F" w14:paraId="2F0A974F" w14:textId="77777777" w:rsidTr="0038547C">
        <w:trPr>
          <w:trHeight w:val="169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52D5BE" w14:textId="4AB04C5A" w:rsidR="008875DE" w:rsidRPr="0047374F" w:rsidRDefault="00AB6D2D" w:rsidP="008875DE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lastRenderedPageBreak/>
              <w:t>10</w:t>
            </w:r>
            <w:r w:rsidR="008875DE" w:rsidRPr="0047374F">
              <w:rPr>
                <w:rFonts w:eastAsia="Calibri" w:cstheme="minorHAnsi"/>
                <w:b/>
                <w:sz w:val="20"/>
                <w:szCs w:val="20"/>
              </w:rPr>
              <w:t>.</w:t>
            </w:r>
          </w:p>
          <w:p w14:paraId="6DDEE53D" w14:textId="23B3280A" w:rsidR="008875DE" w:rsidRPr="0047374F" w:rsidRDefault="008875DE" w:rsidP="008875DE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(</w:t>
            </w:r>
            <w:r w:rsidR="00AB6D2D">
              <w:rPr>
                <w:rFonts w:eastAsia="Calibri" w:cstheme="minorHAnsi"/>
                <w:b/>
                <w:sz w:val="20"/>
                <w:szCs w:val="20"/>
              </w:rPr>
              <w:t>72</w:t>
            </w:r>
            <w:r w:rsidRPr="0047374F">
              <w:rPr>
                <w:rFonts w:eastAsia="Calibri" w:cstheme="minorHAnsi"/>
                <w:b/>
                <w:sz w:val="20"/>
                <w:szCs w:val="20"/>
              </w:rPr>
              <w:t>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D41E2" w14:textId="77777777" w:rsidR="008875DE" w:rsidRPr="0047374F" w:rsidRDefault="008875DE" w:rsidP="008875DE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PODIJELITE SREĆU, Maja Flego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6A54428" w14:textId="77777777" w:rsidR="008875DE" w:rsidRPr="0047374F" w:rsidRDefault="008875DE" w:rsidP="008875DE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 xml:space="preserve">KNJIŽEVNOST I </w:t>
            </w:r>
          </w:p>
          <w:p w14:paraId="6D349030" w14:textId="77777777" w:rsidR="008875DE" w:rsidRPr="0047374F" w:rsidRDefault="008875DE" w:rsidP="008875DE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STVARALAŠTVO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C8397" w14:textId="77777777" w:rsidR="008875DE" w:rsidRPr="0047374F" w:rsidRDefault="008875DE" w:rsidP="008875DE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47374F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OŠ HJ B.3.2. </w:t>
            </w:r>
            <w:r w:rsidRPr="0047374F">
              <w:rPr>
                <w:rFonts w:cstheme="minorHAnsi"/>
                <w:sz w:val="20"/>
                <w:szCs w:val="20"/>
              </w:rPr>
              <w:t>Učenik čita književni tekst i uočava pojedinosti književnoga jezika.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0FEF6" w14:textId="77777777" w:rsidR="008875DE" w:rsidRPr="0047374F" w:rsidRDefault="008875DE" w:rsidP="008875DE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prepoznaje i izdvaja temu književnoga teksta </w:t>
            </w:r>
          </w:p>
          <w:p w14:paraId="54620BAB" w14:textId="77777777" w:rsidR="008875DE" w:rsidRPr="0047374F" w:rsidRDefault="008875DE" w:rsidP="008875DE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prepoznaje redoslijed događaja </w:t>
            </w:r>
          </w:p>
          <w:p w14:paraId="506672F7" w14:textId="77777777" w:rsidR="008875DE" w:rsidRPr="0047374F" w:rsidRDefault="008875DE" w:rsidP="008875DE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povezuje likove s mjestom i vremenom radnje </w:t>
            </w:r>
          </w:p>
          <w:p w14:paraId="05555164" w14:textId="77777777" w:rsidR="008875DE" w:rsidRDefault="008875DE" w:rsidP="008875DE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opisuje likove prema izgledu, ponašanju i govoru </w:t>
            </w:r>
          </w:p>
          <w:p w14:paraId="35200CC5" w14:textId="77777777" w:rsidR="008875DE" w:rsidRPr="00E64D94" w:rsidRDefault="008875DE" w:rsidP="008875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6B82F" w14:textId="77777777" w:rsidR="008875DE" w:rsidRPr="0047374F" w:rsidRDefault="008875DE" w:rsidP="008875DE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proofErr w:type="spellStart"/>
            <w:r w:rsidRPr="0047374F">
              <w:rPr>
                <w:rFonts w:eastAsia="Calibri" w:cstheme="minorHAnsi"/>
                <w:b/>
                <w:sz w:val="20"/>
                <w:szCs w:val="20"/>
              </w:rPr>
              <w:t>osr</w:t>
            </w:r>
            <w:proofErr w:type="spellEnd"/>
            <w:r w:rsidRPr="0047374F">
              <w:rPr>
                <w:rFonts w:eastAsia="Calibri" w:cstheme="minorHAnsi"/>
                <w:b/>
                <w:sz w:val="20"/>
                <w:szCs w:val="20"/>
              </w:rPr>
              <w:t xml:space="preserve"> B.2.1. </w:t>
            </w:r>
            <w:r w:rsidRPr="0047374F">
              <w:rPr>
                <w:rFonts w:eastAsia="Calibri" w:cstheme="minorHAnsi"/>
                <w:bCs/>
                <w:sz w:val="20"/>
                <w:szCs w:val="20"/>
              </w:rPr>
              <w:t>Opisuje i uvažava potrebe i osjećaje drugih</w:t>
            </w:r>
          </w:p>
          <w:p w14:paraId="1624BC04" w14:textId="77777777" w:rsidR="008875DE" w:rsidRPr="0047374F" w:rsidRDefault="008875DE" w:rsidP="008875DE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proofErr w:type="spellStart"/>
            <w:r w:rsidRPr="0047374F">
              <w:rPr>
                <w:rFonts w:eastAsia="Calibri" w:cstheme="minorHAnsi"/>
                <w:b/>
                <w:sz w:val="20"/>
                <w:szCs w:val="20"/>
              </w:rPr>
              <w:t>uku</w:t>
            </w:r>
            <w:proofErr w:type="spellEnd"/>
            <w:r w:rsidRPr="0047374F">
              <w:rPr>
                <w:rFonts w:eastAsia="Calibri" w:cstheme="minorHAnsi"/>
                <w:b/>
                <w:sz w:val="20"/>
                <w:szCs w:val="20"/>
              </w:rPr>
              <w:t xml:space="preserve"> D.2.2. </w:t>
            </w:r>
            <w:r w:rsidRPr="0047374F">
              <w:rPr>
                <w:rFonts w:eastAsia="Calibri" w:cstheme="minorHAnsi"/>
                <w:bCs/>
                <w:sz w:val="20"/>
                <w:szCs w:val="20"/>
              </w:rPr>
              <w:t>Učenik ostvaruje dobru komunikaciju s drugima, uspješno surađuje u različitim situacijama i</w:t>
            </w:r>
            <w:r w:rsidRPr="0047374F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47374F">
              <w:rPr>
                <w:rFonts w:eastAsia="Calibri" w:cstheme="minorHAnsi"/>
                <w:bCs/>
                <w:sz w:val="20"/>
                <w:szCs w:val="20"/>
              </w:rPr>
              <w:t>spreman je zatražiti i ponuditi pomoć.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DB03C" w14:textId="77777777" w:rsidR="008875DE" w:rsidRPr="0047374F" w:rsidRDefault="008875DE" w:rsidP="008875DE">
            <w:pPr>
              <w:suppressAutoHyphens/>
              <w:autoSpaceDN w:val="0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1. dio U/str. 88., 89., 90., 91.</w:t>
            </w:r>
          </w:p>
          <w:p w14:paraId="316EABEA" w14:textId="77777777" w:rsidR="008875DE" w:rsidRPr="0047374F" w:rsidRDefault="008875DE" w:rsidP="008875DE">
            <w:pPr>
              <w:suppressAutoHyphens/>
              <w:autoSpaceDN w:val="0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RB str. 50., 51.</w:t>
            </w:r>
          </w:p>
          <w:p w14:paraId="7DC5F9BC" w14:textId="77777777" w:rsidR="008875DE" w:rsidRPr="0047374F" w:rsidRDefault="008875DE" w:rsidP="008875DE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0"/>
                <w:szCs w:val="20"/>
              </w:rPr>
            </w:pPr>
            <w:hyperlink r:id="rId9" w:history="1">
              <w:r w:rsidRPr="0047374F">
                <w:rPr>
                  <w:rStyle w:val="Hiperveza"/>
                  <w:rFonts w:cstheme="minorHAnsi"/>
                  <w:sz w:val="20"/>
                  <w:szCs w:val="20"/>
                </w:rPr>
                <w:t>DDS</w:t>
              </w:r>
            </w:hyperlink>
          </w:p>
        </w:tc>
      </w:tr>
      <w:tr w:rsidR="008875DE" w:rsidRPr="0047374F" w14:paraId="73E08C0C" w14:textId="77777777" w:rsidTr="0038547C">
        <w:trPr>
          <w:trHeight w:val="73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5B8ED6" w14:textId="77777777" w:rsidR="008875DE" w:rsidRPr="0047374F" w:rsidRDefault="008875DE" w:rsidP="008875DE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3791E" w14:textId="77777777" w:rsidR="008875DE" w:rsidRPr="0047374F" w:rsidRDefault="008875DE" w:rsidP="008875DE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9CA316A" w14:textId="77777777" w:rsidR="008875DE" w:rsidRPr="0047374F" w:rsidRDefault="008875DE" w:rsidP="008875DE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68E38" w14:textId="77777777" w:rsidR="008875DE" w:rsidRPr="0047374F" w:rsidRDefault="008875DE" w:rsidP="008875DE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47374F">
              <w:rPr>
                <w:rFonts w:cstheme="minorHAnsi"/>
                <w:b/>
                <w:bCs/>
                <w:sz w:val="20"/>
                <w:szCs w:val="20"/>
              </w:rPr>
              <w:t xml:space="preserve">OŠ HJ A.3.4. </w:t>
            </w:r>
            <w:r w:rsidRPr="0047374F">
              <w:rPr>
                <w:rFonts w:cstheme="minorHAnsi"/>
                <w:sz w:val="20"/>
                <w:szCs w:val="20"/>
              </w:rPr>
              <w:t>Učenik piše vođenim pisanjem jednostavne tekstove u skladu s temom.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AC49A" w14:textId="77777777" w:rsidR="008875DE" w:rsidRDefault="008875DE" w:rsidP="008875DE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47374F">
              <w:rPr>
                <w:rFonts w:cstheme="minorHAnsi"/>
                <w:sz w:val="20"/>
                <w:szCs w:val="20"/>
              </w:rPr>
              <w:t>– p</w:t>
            </w:r>
            <w:r w:rsidRPr="0047374F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iše kraći sastavak u kojemu je vidljiva trodijelna struktura (uvod, glavni dio i zaključak)</w:t>
            </w:r>
          </w:p>
          <w:p w14:paraId="33F4FBA6" w14:textId="77777777" w:rsidR="008875DE" w:rsidRDefault="008875DE" w:rsidP="008875DE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5866CF84" w14:textId="77777777" w:rsidR="008875DE" w:rsidRPr="0047374F" w:rsidRDefault="008875DE" w:rsidP="008875DE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3EE57" w14:textId="77777777" w:rsidR="008875DE" w:rsidRPr="0047374F" w:rsidRDefault="008875DE" w:rsidP="008875DE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B7552" w14:textId="77777777" w:rsidR="008875DE" w:rsidRPr="0047374F" w:rsidRDefault="008875DE" w:rsidP="008875DE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875DE" w:rsidRPr="0047374F" w14:paraId="4C3DF136" w14:textId="77777777" w:rsidTr="0038547C">
        <w:trPr>
          <w:cantSplit/>
          <w:trHeight w:val="197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869B095" w14:textId="46B8A578" w:rsidR="008875DE" w:rsidRPr="0047374F" w:rsidRDefault="008E1B74" w:rsidP="008875DE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11</w:t>
            </w:r>
            <w:r w:rsidR="008875DE" w:rsidRPr="0047374F">
              <w:rPr>
                <w:rFonts w:eastAsia="Calibri" w:cstheme="minorHAnsi"/>
                <w:b/>
                <w:sz w:val="20"/>
                <w:szCs w:val="20"/>
              </w:rPr>
              <w:t>.</w:t>
            </w:r>
          </w:p>
          <w:p w14:paraId="59A8004C" w14:textId="7E826D6E" w:rsidR="008875DE" w:rsidRPr="0047374F" w:rsidRDefault="008875DE" w:rsidP="008875DE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(7</w:t>
            </w:r>
            <w:r w:rsidR="008E1B74">
              <w:rPr>
                <w:rFonts w:eastAsia="Calibri" w:cstheme="minorHAnsi"/>
                <w:b/>
                <w:sz w:val="20"/>
                <w:szCs w:val="20"/>
              </w:rPr>
              <w:t>3</w:t>
            </w:r>
            <w:r w:rsidRPr="0047374F">
              <w:rPr>
                <w:rFonts w:eastAsia="Calibri" w:cstheme="minorHAnsi"/>
                <w:b/>
                <w:sz w:val="20"/>
                <w:szCs w:val="20"/>
              </w:rPr>
              <w:t>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1D2037FB" w14:textId="01FAA4E6" w:rsidR="008875DE" w:rsidRPr="0047374F" w:rsidRDefault="008875DE" w:rsidP="008875DE">
            <w:pPr>
              <w:rPr>
                <w:b/>
                <w:sz w:val="20"/>
                <w:szCs w:val="20"/>
              </w:rPr>
            </w:pPr>
            <w:r w:rsidRPr="0047374F">
              <w:rPr>
                <w:b/>
                <w:sz w:val="20"/>
                <w:szCs w:val="20"/>
              </w:rPr>
              <w:t xml:space="preserve">Sreća – </w:t>
            </w:r>
            <w:r w:rsidR="008E1B74">
              <w:rPr>
                <w:b/>
                <w:sz w:val="20"/>
                <w:szCs w:val="20"/>
              </w:rPr>
              <w:t xml:space="preserve">pisanje sastavka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8105FE3" w14:textId="77777777" w:rsidR="008875DE" w:rsidRDefault="008875DE" w:rsidP="008875DE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 xml:space="preserve">HRVATSKI JEZIK I </w:t>
            </w:r>
          </w:p>
          <w:p w14:paraId="273B8126" w14:textId="77777777" w:rsidR="008875DE" w:rsidRPr="0047374F" w:rsidRDefault="008875DE" w:rsidP="008875DE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KOMUNIKACIJA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6680C" w14:textId="77777777" w:rsidR="008875DE" w:rsidRPr="0047374F" w:rsidRDefault="008875DE" w:rsidP="008875DE">
            <w:pPr>
              <w:suppressAutoHyphens/>
              <w:autoSpaceDN w:val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47374F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OŠ HJ A.3.3. </w:t>
            </w:r>
            <w:r w:rsidRPr="0047374F">
              <w:rPr>
                <w:rFonts w:cstheme="minorHAnsi"/>
                <w:sz w:val="20"/>
                <w:szCs w:val="20"/>
              </w:rPr>
              <w:t>Učenik čita tekst i pronalazi važne podatke u tekstu.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254A6" w14:textId="77777777" w:rsidR="008875DE" w:rsidRPr="0047374F" w:rsidRDefault="008875DE" w:rsidP="008875DE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odgovara na pitanja o pročitanome tekstu </w:t>
            </w:r>
          </w:p>
          <w:p w14:paraId="5356384C" w14:textId="77777777" w:rsidR="008875DE" w:rsidRPr="0047374F" w:rsidRDefault="008875DE" w:rsidP="008875DE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postavlja pitanja o pročitanome tekstu </w:t>
            </w:r>
          </w:p>
          <w:p w14:paraId="2DBAAD34" w14:textId="77777777" w:rsidR="008875DE" w:rsidRPr="0047374F" w:rsidRDefault="008875DE" w:rsidP="008875DE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pronalazi važne podatke u tekstu </w:t>
            </w:r>
          </w:p>
          <w:p w14:paraId="6D936573" w14:textId="77777777" w:rsidR="008875DE" w:rsidRPr="0047374F" w:rsidRDefault="008875DE" w:rsidP="008875DE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pronalazi i objašnjava podatke u grafičkim prikazima </w:t>
            </w:r>
          </w:p>
          <w:p w14:paraId="4AA7EA82" w14:textId="77777777" w:rsidR="008875DE" w:rsidRPr="0047374F" w:rsidRDefault="008875DE" w:rsidP="008875DE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– prepoznaje nepoznate riječi i pronalazi njezino značenje na temelju sadržaja teksta i u rječniku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C4F46" w14:textId="77777777" w:rsidR="008875DE" w:rsidRPr="0047374F" w:rsidRDefault="008875DE" w:rsidP="008875DE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osr</w:t>
            </w:r>
            <w:proofErr w:type="spellEnd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A.2.3. </w:t>
            </w:r>
            <w:r w:rsidRPr="0047374F">
              <w:rPr>
                <w:rFonts w:eastAsia="Times New Roman" w:cstheme="minorHAnsi"/>
                <w:sz w:val="20"/>
                <w:szCs w:val="20"/>
                <w:lang w:eastAsia="hr-HR"/>
              </w:rPr>
              <w:t>Razvija osobne</w:t>
            </w:r>
          </w:p>
          <w:p w14:paraId="6CDA064C" w14:textId="77777777" w:rsidR="008875DE" w:rsidRPr="0047374F" w:rsidRDefault="008875DE" w:rsidP="008875DE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47374F">
              <w:rPr>
                <w:rFonts w:eastAsia="Times New Roman" w:cstheme="minorHAnsi"/>
                <w:sz w:val="20"/>
                <w:szCs w:val="20"/>
                <w:lang w:eastAsia="hr-HR"/>
              </w:rPr>
              <w:t>potencijale</w:t>
            </w:r>
          </w:p>
          <w:p w14:paraId="03307199" w14:textId="77777777" w:rsidR="008875DE" w:rsidRPr="0047374F" w:rsidRDefault="008875DE" w:rsidP="008875DE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ikt</w:t>
            </w:r>
            <w:proofErr w:type="spellEnd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A.2.2. </w:t>
            </w:r>
            <w:r w:rsidRPr="0047374F">
              <w:rPr>
                <w:rFonts w:eastAsia="Times New Roman" w:cstheme="minorHAnsi"/>
                <w:sz w:val="20"/>
                <w:szCs w:val="20"/>
                <w:lang w:eastAsia="hr-HR"/>
              </w:rPr>
              <w:t>Učenik se samostalno koristi njemu poznatim uređajima i programima.</w:t>
            </w:r>
          </w:p>
          <w:p w14:paraId="7482A1EB" w14:textId="77777777" w:rsidR="008875DE" w:rsidRPr="0047374F" w:rsidRDefault="008875DE" w:rsidP="008875DE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uku</w:t>
            </w:r>
            <w:proofErr w:type="spellEnd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B.2.4. </w:t>
            </w:r>
            <w:r w:rsidRPr="0047374F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Na poticaj učitelja, ali i samostalno, učenik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eastAsia="hr-HR"/>
              </w:rPr>
              <w:t>samovrednuje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proces učenja i svoje rezultate te procjenjuje ostvareni napredak.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A9C13" w14:textId="77777777" w:rsidR="008875DE" w:rsidRPr="0047374F" w:rsidRDefault="008875DE" w:rsidP="008875DE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1. dio U/str. 52., 53.</w:t>
            </w:r>
          </w:p>
          <w:p w14:paraId="2A925E71" w14:textId="77777777" w:rsidR="008875DE" w:rsidRPr="0047374F" w:rsidRDefault="008875DE" w:rsidP="008875DE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1. dio U/str. 6., 7.</w:t>
            </w:r>
          </w:p>
        </w:tc>
      </w:tr>
      <w:tr w:rsidR="008875DE" w:rsidRPr="0047374F" w14:paraId="45B5ECCA" w14:textId="77777777" w:rsidTr="0038547C">
        <w:trPr>
          <w:cantSplit/>
          <w:trHeight w:val="964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5B8E7D" w14:textId="77777777" w:rsidR="008875DE" w:rsidRPr="0047374F" w:rsidRDefault="008875DE" w:rsidP="008875DE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676447F" w14:textId="77777777" w:rsidR="008875DE" w:rsidRPr="0047374F" w:rsidRDefault="008875DE" w:rsidP="008875DE">
            <w:pPr>
              <w:tabs>
                <w:tab w:val="left" w:pos="5340"/>
              </w:tabs>
              <w:suppressAutoHyphens/>
              <w:autoSpaceDN w:val="0"/>
              <w:ind w:left="113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22EBC57" w14:textId="77777777" w:rsidR="008875DE" w:rsidRPr="0047374F" w:rsidRDefault="008875DE" w:rsidP="008875DE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C275A" w14:textId="77777777" w:rsidR="008875DE" w:rsidRPr="0047374F" w:rsidRDefault="008875DE" w:rsidP="008875DE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47374F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OŠ HJ C.3.1. </w:t>
            </w:r>
            <w:r w:rsidRPr="0047374F">
              <w:rPr>
                <w:rFonts w:cstheme="minorHAnsi"/>
                <w:sz w:val="20"/>
                <w:szCs w:val="20"/>
              </w:rPr>
              <w:t>Učenik pronalazi podatke koristeći se različitim izvorima primjerenima dobi učenika.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E880D" w14:textId="77777777" w:rsidR="008875DE" w:rsidRPr="0047374F" w:rsidRDefault="008875DE" w:rsidP="008875DE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– izdvaja važne podatke iz teksta i razvrstava ih prema uputi, te prenosi tekst u druge oblike ili medije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64B31" w14:textId="77777777" w:rsidR="008875DE" w:rsidRPr="0047374F" w:rsidRDefault="008875DE" w:rsidP="008875DE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F6301" w14:textId="77777777" w:rsidR="008875DE" w:rsidRPr="0047374F" w:rsidRDefault="008875DE" w:rsidP="008875DE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875DE" w:rsidRPr="0047374F" w14:paraId="3BC55878" w14:textId="77777777" w:rsidTr="0038547C">
        <w:trPr>
          <w:cantSplit/>
          <w:trHeight w:val="83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AE15D7" w14:textId="77777777" w:rsidR="008875DE" w:rsidRPr="0047374F" w:rsidRDefault="008875DE" w:rsidP="008875DE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8B3B3" w14:textId="77777777" w:rsidR="008875DE" w:rsidRPr="0047374F" w:rsidRDefault="008875DE" w:rsidP="008875DE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C627E4B" w14:textId="77777777" w:rsidR="008875DE" w:rsidRPr="0047374F" w:rsidRDefault="008875DE" w:rsidP="008875DE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3D9CA" w14:textId="395CB4C3" w:rsidR="008875DE" w:rsidRPr="0047374F" w:rsidRDefault="008875DE" w:rsidP="008875DE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DF41B" w14:textId="1DC212EC" w:rsidR="008875DE" w:rsidRPr="0047374F" w:rsidRDefault="008875DE" w:rsidP="008875DE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AA36C" w14:textId="77777777" w:rsidR="008875DE" w:rsidRPr="0047374F" w:rsidRDefault="008875DE" w:rsidP="008875DE">
            <w:pPr>
              <w:tabs>
                <w:tab w:val="left" w:pos="5340"/>
              </w:tabs>
              <w:suppressAutoHyphens/>
              <w:autoSpaceDN w:val="0"/>
              <w:spacing w:after="12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C4A8F" w14:textId="77777777" w:rsidR="008875DE" w:rsidRPr="0047374F" w:rsidRDefault="008875DE" w:rsidP="008875DE">
            <w:pPr>
              <w:tabs>
                <w:tab w:val="left" w:pos="5340"/>
              </w:tabs>
              <w:suppressAutoHyphens/>
              <w:autoSpaceDN w:val="0"/>
              <w:spacing w:after="120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E1B74" w:rsidRPr="0047374F" w14:paraId="0019458B" w14:textId="77777777" w:rsidTr="0038547C">
        <w:trPr>
          <w:cantSplit/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688598" w14:textId="2EC77222" w:rsidR="008E1B74" w:rsidRPr="0047374F" w:rsidRDefault="008E1B74" w:rsidP="008E1B74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1</w:t>
            </w:r>
            <w:r>
              <w:rPr>
                <w:rFonts w:eastAsia="Calibri" w:cstheme="minorHAnsi"/>
                <w:b/>
                <w:sz w:val="20"/>
                <w:szCs w:val="20"/>
              </w:rPr>
              <w:t>2</w:t>
            </w:r>
            <w:r w:rsidRPr="0047374F">
              <w:rPr>
                <w:rFonts w:eastAsia="Calibri" w:cstheme="minorHAnsi"/>
                <w:b/>
                <w:sz w:val="20"/>
                <w:szCs w:val="20"/>
              </w:rPr>
              <w:t>. i 1</w:t>
            </w:r>
            <w:r>
              <w:rPr>
                <w:rFonts w:eastAsia="Calibri" w:cstheme="minorHAnsi"/>
                <w:b/>
                <w:sz w:val="20"/>
                <w:szCs w:val="20"/>
              </w:rPr>
              <w:t>3</w:t>
            </w:r>
            <w:r w:rsidRPr="0047374F">
              <w:rPr>
                <w:rFonts w:eastAsia="Calibri" w:cstheme="minorHAnsi"/>
                <w:b/>
                <w:sz w:val="20"/>
                <w:szCs w:val="20"/>
              </w:rPr>
              <w:t>.</w:t>
            </w:r>
          </w:p>
          <w:p w14:paraId="47AD05B9" w14:textId="3499DD6D" w:rsidR="008E1B74" w:rsidRPr="0047374F" w:rsidRDefault="008E1B74" w:rsidP="008E1B74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(7</w:t>
            </w:r>
            <w:r>
              <w:rPr>
                <w:rFonts w:eastAsia="Calibri" w:cstheme="minorHAnsi"/>
                <w:b/>
                <w:sz w:val="20"/>
                <w:szCs w:val="20"/>
              </w:rPr>
              <w:t>4</w:t>
            </w:r>
            <w:r w:rsidRPr="0047374F">
              <w:rPr>
                <w:rFonts w:eastAsia="Calibri" w:cstheme="minorHAnsi"/>
                <w:b/>
                <w:sz w:val="20"/>
                <w:szCs w:val="20"/>
              </w:rPr>
              <w:t>. i 7</w:t>
            </w:r>
            <w:r>
              <w:rPr>
                <w:rFonts w:eastAsia="Calibri" w:cstheme="minorHAnsi"/>
                <w:b/>
                <w:sz w:val="20"/>
                <w:szCs w:val="20"/>
              </w:rPr>
              <w:t>5</w:t>
            </w:r>
            <w:r w:rsidRPr="0047374F">
              <w:rPr>
                <w:rFonts w:eastAsia="Calibri" w:cstheme="minorHAnsi"/>
                <w:b/>
                <w:sz w:val="20"/>
                <w:szCs w:val="20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FC317" w14:textId="77777777" w:rsidR="008E1B74" w:rsidRPr="0047374F" w:rsidRDefault="008E1B74" w:rsidP="008E1B74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LEKTIRA</w:t>
            </w:r>
          </w:p>
          <w:p w14:paraId="53C16039" w14:textId="1FDBF471" w:rsidR="008E1B74" w:rsidRPr="0047374F" w:rsidRDefault="008E1B74" w:rsidP="008E1B74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D0D60">
              <w:rPr>
                <w:rFonts w:eastAsia="Calibri" w:cstheme="minorHAnsi"/>
                <w:b/>
                <w:color w:val="0070C0"/>
                <w:sz w:val="20"/>
                <w:szCs w:val="20"/>
              </w:rPr>
              <w:t>Šestinski kišobran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43D5789" w14:textId="77777777" w:rsidR="008E1B74" w:rsidRDefault="008E1B74" w:rsidP="008E1B74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 xml:space="preserve">KNJIŽEVNOST I </w:t>
            </w:r>
          </w:p>
          <w:p w14:paraId="3C9558A1" w14:textId="5053FD5B" w:rsidR="008E1B74" w:rsidRPr="0047374F" w:rsidRDefault="008E1B74" w:rsidP="008E1B74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 xml:space="preserve">STVARALAŠTVO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5DDDF" w14:textId="412B7D0D" w:rsidR="008E1B74" w:rsidRPr="0047374F" w:rsidRDefault="008E1B74" w:rsidP="008E1B7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7374F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OŠ HJ B.3.2. </w:t>
            </w:r>
            <w:r w:rsidRPr="0047374F">
              <w:rPr>
                <w:rFonts w:cstheme="minorHAnsi"/>
                <w:sz w:val="20"/>
                <w:szCs w:val="20"/>
              </w:rPr>
              <w:t>Učenik čita književni tekst i uočava pojedinosti književnoga jezika.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93244" w14:textId="77777777" w:rsidR="008E1B74" w:rsidRPr="0047374F" w:rsidRDefault="008E1B74" w:rsidP="008E1B74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prepoznaje i izdvaja temu književnoga teksta </w:t>
            </w:r>
          </w:p>
          <w:p w14:paraId="2ABA2CAD" w14:textId="77777777" w:rsidR="008E1B74" w:rsidRPr="0047374F" w:rsidRDefault="008E1B74" w:rsidP="008E1B74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prepoznaje redoslijed događaja </w:t>
            </w:r>
          </w:p>
          <w:p w14:paraId="4350B7BF" w14:textId="77777777" w:rsidR="008E1B74" w:rsidRPr="0047374F" w:rsidRDefault="008E1B74" w:rsidP="008E1B74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povezuje likove s mjestom i vremenom radnje </w:t>
            </w:r>
          </w:p>
          <w:p w14:paraId="6CCD957E" w14:textId="0AA5FE7F" w:rsidR="008E1B74" w:rsidRPr="0047374F" w:rsidRDefault="008E1B74" w:rsidP="008E1B74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opisuje likove prema izgledu, ponašanju i govoru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0F507" w14:textId="77777777" w:rsidR="008E1B74" w:rsidRPr="0047374F" w:rsidRDefault="008E1B74" w:rsidP="008E1B74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47374F">
              <w:rPr>
                <w:rFonts w:eastAsia="Calibri" w:cstheme="minorHAnsi"/>
                <w:b/>
                <w:bCs/>
                <w:sz w:val="20"/>
                <w:szCs w:val="20"/>
              </w:rPr>
              <w:t>z</w:t>
            </w:r>
            <w:r>
              <w:rPr>
                <w:rFonts w:eastAsia="Calibri" w:cstheme="minorHAnsi"/>
                <w:b/>
                <w:bCs/>
                <w:sz w:val="20"/>
                <w:szCs w:val="20"/>
              </w:rPr>
              <w:t>dr</w:t>
            </w:r>
            <w:proofErr w:type="spellEnd"/>
            <w:r w:rsidRPr="0047374F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B.2.1.A </w:t>
            </w:r>
            <w:r w:rsidRPr="0047374F">
              <w:rPr>
                <w:rFonts w:eastAsia="Times New Roman" w:cstheme="minorHAnsi"/>
                <w:sz w:val="20"/>
                <w:szCs w:val="20"/>
                <w:lang w:eastAsia="hr-HR"/>
              </w:rPr>
              <w:t>Razlikuje vrste komunikacije.</w:t>
            </w:r>
          </w:p>
          <w:p w14:paraId="25ECE8AE" w14:textId="1464CB70" w:rsidR="008E1B74" w:rsidRPr="0047374F" w:rsidRDefault="008E1B74" w:rsidP="008E1B74">
            <w:pPr>
              <w:suppressAutoHyphens/>
              <w:autoSpaceDN w:val="0"/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uku</w:t>
            </w:r>
            <w:proofErr w:type="spellEnd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C.2.3. </w:t>
            </w:r>
            <w:r w:rsidRPr="0047374F">
              <w:rPr>
                <w:rFonts w:eastAsia="Times New Roman" w:cstheme="minorHAnsi"/>
                <w:sz w:val="20"/>
                <w:szCs w:val="20"/>
                <w:lang w:eastAsia="hr-HR"/>
              </w:rPr>
              <w:t>Učenik iskazuje interes za različita područja, preuzima odgovornost za svoje učenje i ustraje u učenju.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D3C82" w14:textId="77777777" w:rsidR="008E1B74" w:rsidRPr="0047374F" w:rsidRDefault="008E1B74" w:rsidP="008E1B74">
            <w:pPr>
              <w:tabs>
                <w:tab w:val="left" w:pos="5340"/>
              </w:tabs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Nastavni listić (u prilogu pripreme)</w:t>
            </w:r>
          </w:p>
          <w:p w14:paraId="3767499A" w14:textId="77777777" w:rsidR="008E1B74" w:rsidRPr="0047374F" w:rsidRDefault="008E1B74" w:rsidP="008E1B74">
            <w:pPr>
              <w:tabs>
                <w:tab w:val="left" w:pos="5340"/>
              </w:tabs>
              <w:rPr>
                <w:rFonts w:eastAsia="Calibri" w:cstheme="minorHAnsi"/>
                <w:sz w:val="20"/>
                <w:szCs w:val="20"/>
              </w:rPr>
            </w:pPr>
          </w:p>
          <w:p w14:paraId="0CA70FE4" w14:textId="107F74E3" w:rsidR="008E1B74" w:rsidRPr="0047374F" w:rsidRDefault="008E1B74" w:rsidP="008E1B74">
            <w:pPr>
              <w:suppressAutoHyphens/>
              <w:autoSpaceDN w:val="0"/>
              <w:spacing w:after="120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Nastavni materijali u Podršci na e-sferi, mapa BONUS LEKTIRA</w:t>
            </w:r>
          </w:p>
        </w:tc>
      </w:tr>
      <w:tr w:rsidR="008875DE" w:rsidRPr="0047374F" w14:paraId="52CEE68C" w14:textId="77777777" w:rsidTr="0038547C">
        <w:trPr>
          <w:cantSplit/>
          <w:trHeight w:val="69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DFCBA3" w14:textId="0D7622BB" w:rsidR="008875DE" w:rsidRPr="0047374F" w:rsidRDefault="008875DE" w:rsidP="008875DE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1</w:t>
            </w:r>
            <w:r w:rsidR="008E1B74">
              <w:rPr>
                <w:rFonts w:eastAsia="Calibri" w:cstheme="minorHAnsi"/>
                <w:b/>
                <w:sz w:val="20"/>
                <w:szCs w:val="20"/>
              </w:rPr>
              <w:t>4</w:t>
            </w:r>
            <w:r w:rsidRPr="0047374F">
              <w:rPr>
                <w:rFonts w:eastAsia="Calibri" w:cstheme="minorHAnsi"/>
                <w:b/>
                <w:sz w:val="20"/>
                <w:szCs w:val="20"/>
              </w:rPr>
              <w:t>.</w:t>
            </w:r>
          </w:p>
          <w:p w14:paraId="5093F019" w14:textId="2C29E9F4" w:rsidR="008875DE" w:rsidRPr="0047374F" w:rsidRDefault="008875DE" w:rsidP="008875DE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(7</w:t>
            </w:r>
            <w:r w:rsidR="008E1B74">
              <w:rPr>
                <w:rFonts w:eastAsia="Calibri" w:cstheme="minorHAnsi"/>
                <w:b/>
                <w:sz w:val="20"/>
                <w:szCs w:val="20"/>
              </w:rPr>
              <w:t>6</w:t>
            </w:r>
            <w:r w:rsidRPr="0047374F">
              <w:rPr>
                <w:rFonts w:eastAsia="Calibri" w:cstheme="minorHAnsi"/>
                <w:b/>
                <w:sz w:val="20"/>
                <w:szCs w:val="20"/>
              </w:rPr>
              <w:t>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EDEA6" w14:textId="77777777" w:rsidR="008875DE" w:rsidRPr="0047374F" w:rsidRDefault="008875DE" w:rsidP="008875DE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 xml:space="preserve">SANJIN BOŽIĆ, Sanja </w:t>
            </w:r>
            <w:proofErr w:type="spellStart"/>
            <w:r w:rsidRPr="0047374F">
              <w:rPr>
                <w:rFonts w:eastAsia="Calibri" w:cstheme="minorHAnsi"/>
                <w:b/>
                <w:sz w:val="20"/>
                <w:szCs w:val="20"/>
              </w:rPr>
              <w:t>Pribić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66071E6" w14:textId="77777777" w:rsidR="008875DE" w:rsidRDefault="008875DE" w:rsidP="008875DE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 xml:space="preserve">KNJIŽEVNOST I </w:t>
            </w:r>
          </w:p>
          <w:p w14:paraId="6CFE7E76" w14:textId="77777777" w:rsidR="008875DE" w:rsidRPr="0047374F" w:rsidRDefault="008875DE" w:rsidP="008875DE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STVARALAŠTVO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66315" w14:textId="77777777" w:rsidR="008875DE" w:rsidRPr="0047374F" w:rsidRDefault="008875DE" w:rsidP="008875DE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47374F">
              <w:rPr>
                <w:rFonts w:cstheme="minorHAnsi"/>
                <w:b/>
                <w:bCs/>
                <w:sz w:val="20"/>
                <w:szCs w:val="20"/>
              </w:rPr>
              <w:t xml:space="preserve">OŠ HJ A.3.4. </w:t>
            </w:r>
            <w:r w:rsidRPr="0047374F">
              <w:rPr>
                <w:rFonts w:cstheme="minorHAnsi"/>
                <w:sz w:val="20"/>
                <w:szCs w:val="20"/>
              </w:rPr>
              <w:t>Učenik piše vođenim pisanjem jednostavne tekstove u skladu s temom.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42452" w14:textId="77777777" w:rsidR="008875DE" w:rsidRPr="0047374F" w:rsidRDefault="008875DE" w:rsidP="008875DE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piše jednostavne tekstove prema zadanoj ili slobodno odabranoj temi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25C32" w14:textId="77777777" w:rsidR="008875DE" w:rsidRPr="0047374F" w:rsidRDefault="008875DE" w:rsidP="008875DE">
            <w:pPr>
              <w:suppressAutoHyphens/>
              <w:autoSpaceDN w:val="0"/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7374F"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  <w:t>osr</w:t>
            </w:r>
            <w:proofErr w:type="spellEnd"/>
            <w:r w:rsidRPr="0047374F"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  <w:t xml:space="preserve"> B.2.1.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Opisuje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uvažava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potrebe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osjećaje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drugih</w:t>
            </w:r>
            <w:proofErr w:type="spellEnd"/>
            <w:r w:rsidRPr="0047374F">
              <w:rPr>
                <w:rFonts w:eastAsia="Calibri" w:cstheme="minorHAnsi"/>
                <w:sz w:val="20"/>
                <w:szCs w:val="20"/>
                <w:lang w:val="en-US"/>
              </w:rPr>
              <w:t>.</w:t>
            </w:r>
          </w:p>
          <w:p w14:paraId="7197AE1F" w14:textId="77777777" w:rsidR="008875DE" w:rsidRPr="0047374F" w:rsidRDefault="008875DE" w:rsidP="008875DE">
            <w:pPr>
              <w:suppressAutoHyphens/>
              <w:autoSpaceDN w:val="0"/>
              <w:rPr>
                <w:rFonts w:eastAsia="Times New Roman" w:cstheme="minorHAnsi"/>
                <w:b/>
                <w:bCs/>
                <w:sz w:val="20"/>
                <w:szCs w:val="20"/>
                <w:lang w:val="en-US" w:eastAsia="hr-HR"/>
              </w:rPr>
            </w:pPr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val="en-US" w:eastAsia="hr-HR"/>
              </w:rPr>
              <w:t xml:space="preserve">goo A.2.2.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Aktivno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zastupa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ljudska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prava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FD1CC" w14:textId="77777777" w:rsidR="008875DE" w:rsidRPr="0047374F" w:rsidRDefault="008875DE" w:rsidP="008875DE">
            <w:pPr>
              <w:suppressAutoHyphens/>
              <w:autoSpaceDN w:val="0"/>
              <w:spacing w:after="120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1. dio/U str. 94., 95.</w:t>
            </w:r>
          </w:p>
          <w:p w14:paraId="0B2066BD" w14:textId="77777777" w:rsidR="008875DE" w:rsidRPr="0047374F" w:rsidRDefault="008875DE" w:rsidP="008875DE">
            <w:pPr>
              <w:suppressAutoHyphens/>
              <w:autoSpaceDN w:val="0"/>
              <w:spacing w:after="120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RB/str. 54., 55.</w:t>
            </w:r>
          </w:p>
          <w:p w14:paraId="75121C26" w14:textId="77777777" w:rsidR="008875DE" w:rsidRPr="0047374F" w:rsidRDefault="008875DE" w:rsidP="008875DE">
            <w:pPr>
              <w:tabs>
                <w:tab w:val="left" w:pos="5340"/>
              </w:tabs>
              <w:suppressAutoHyphens/>
              <w:autoSpaceDN w:val="0"/>
              <w:spacing w:after="120"/>
              <w:textAlignment w:val="baseline"/>
              <w:rPr>
                <w:rFonts w:eastAsia="Calibri" w:cstheme="minorHAnsi"/>
                <w:sz w:val="20"/>
                <w:szCs w:val="20"/>
              </w:rPr>
            </w:pPr>
            <w:hyperlink r:id="rId10" w:history="1">
              <w:r w:rsidRPr="0047374F">
                <w:rPr>
                  <w:rStyle w:val="Hiperveza"/>
                  <w:rFonts w:cstheme="minorHAnsi"/>
                  <w:sz w:val="20"/>
                  <w:szCs w:val="20"/>
                </w:rPr>
                <w:t>DDS</w:t>
              </w:r>
            </w:hyperlink>
          </w:p>
        </w:tc>
      </w:tr>
      <w:tr w:rsidR="008875DE" w:rsidRPr="0047374F" w14:paraId="0821AED6" w14:textId="77777777" w:rsidTr="0038547C">
        <w:trPr>
          <w:cantSplit/>
          <w:trHeight w:val="805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66F75BA" w14:textId="77777777" w:rsidR="008875DE" w:rsidRPr="0047374F" w:rsidRDefault="008875DE" w:rsidP="008875DE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45DD9" w14:textId="77777777" w:rsidR="008875DE" w:rsidRPr="0047374F" w:rsidRDefault="008875DE" w:rsidP="008875DE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B9142A6" w14:textId="77777777" w:rsidR="008875DE" w:rsidRPr="0047374F" w:rsidRDefault="008875DE" w:rsidP="008875DE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69499" w14:textId="77777777" w:rsidR="008875DE" w:rsidRPr="0047374F" w:rsidRDefault="008875DE" w:rsidP="008875DE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OŠ HJ B.3.2. </w:t>
            </w:r>
            <w:r w:rsidRPr="0047374F">
              <w:rPr>
                <w:rFonts w:cstheme="minorHAnsi"/>
                <w:sz w:val="20"/>
                <w:szCs w:val="20"/>
              </w:rPr>
              <w:t>Učenik čita književni tekst i uočava pojedinosti književnoga jezika.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F9790" w14:textId="77777777" w:rsidR="008875DE" w:rsidRPr="0047374F" w:rsidRDefault="008875DE" w:rsidP="008875D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prepoznaje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izdvaja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temu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književnoga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teksta</w:t>
            </w:r>
            <w:proofErr w:type="spellEnd"/>
          </w:p>
          <w:p w14:paraId="5D162AF4" w14:textId="77777777" w:rsidR="008875DE" w:rsidRPr="0047374F" w:rsidRDefault="008875DE" w:rsidP="008875DE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povezuje temu književnoga teksta s vlastitim iskustvom </w:t>
            </w:r>
          </w:p>
          <w:p w14:paraId="367AC2F6" w14:textId="77777777" w:rsidR="008875DE" w:rsidRPr="0047374F" w:rsidRDefault="008875DE" w:rsidP="008875D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374F">
              <w:rPr>
                <w:rFonts w:cstheme="minorHAnsi"/>
                <w:sz w:val="20"/>
                <w:szCs w:val="20"/>
              </w:rPr>
              <w:t>– navodi sličnosti i razlike između sadržaja i teme književnoga teksta i vlastitoga životnog iskustva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6158F" w14:textId="77777777" w:rsidR="008875DE" w:rsidRPr="0047374F" w:rsidRDefault="008875DE" w:rsidP="008875DE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5DFA5" w14:textId="77777777" w:rsidR="008875DE" w:rsidRPr="0047374F" w:rsidRDefault="008875DE" w:rsidP="008875DE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875DE" w:rsidRPr="0047374F" w14:paraId="4165D7C7" w14:textId="77777777" w:rsidTr="0038547C">
        <w:trPr>
          <w:cantSplit/>
          <w:trHeight w:val="1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0A0BE" w14:textId="226F8EFE" w:rsidR="008875DE" w:rsidRPr="0047374F" w:rsidRDefault="008875DE" w:rsidP="008875DE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lastRenderedPageBreak/>
              <w:t>1</w:t>
            </w:r>
            <w:r w:rsidR="008E1B74">
              <w:rPr>
                <w:rFonts w:eastAsia="Calibri" w:cstheme="minorHAnsi"/>
                <w:b/>
                <w:sz w:val="20"/>
                <w:szCs w:val="20"/>
              </w:rPr>
              <w:t>5</w:t>
            </w:r>
            <w:r w:rsidRPr="0047374F">
              <w:rPr>
                <w:rFonts w:eastAsia="Calibri" w:cstheme="minorHAnsi"/>
                <w:b/>
                <w:sz w:val="20"/>
                <w:szCs w:val="20"/>
              </w:rPr>
              <w:t>.</w:t>
            </w:r>
          </w:p>
          <w:p w14:paraId="2ED3695A" w14:textId="77777777" w:rsidR="008875DE" w:rsidRPr="0047374F" w:rsidRDefault="008875DE" w:rsidP="008875DE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(77.)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D6161" w14:textId="77777777" w:rsidR="008875DE" w:rsidRPr="0047374F" w:rsidRDefault="008875DE" w:rsidP="008875DE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7374F">
              <w:rPr>
                <w:rFonts w:ascii="Calibri" w:eastAsia="Calibri" w:hAnsi="Calibri" w:cs="Calibri"/>
                <w:b/>
                <w:sz w:val="20"/>
                <w:szCs w:val="20"/>
              </w:rPr>
              <w:t>Pisanje obavijesti o zimskim praznicima</w:t>
            </w:r>
          </w:p>
          <w:p w14:paraId="080DD594" w14:textId="77777777" w:rsidR="008875DE" w:rsidRPr="0047374F" w:rsidRDefault="008875DE" w:rsidP="008875DE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ascii="Calibri" w:eastAsia="Calibri" w:hAnsi="Calibri" w:cs="Calibri"/>
                <w:b/>
                <w:sz w:val="20"/>
                <w:szCs w:val="20"/>
              </w:rPr>
              <w:t>– vježba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5C754AD" w14:textId="77777777" w:rsidR="008875DE" w:rsidRPr="0047374F" w:rsidRDefault="008875DE" w:rsidP="008875DE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HRVATSKI JEZIK I KOMUNIKACIJA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83662" w14:textId="77777777" w:rsidR="008875DE" w:rsidRPr="0047374F" w:rsidRDefault="008875DE" w:rsidP="008875DE">
            <w:pPr>
              <w:rPr>
                <w:b/>
                <w:bCs/>
                <w:sz w:val="20"/>
                <w:szCs w:val="20"/>
              </w:rPr>
            </w:pPr>
            <w:r w:rsidRPr="0047374F">
              <w:rPr>
                <w:rFonts w:cstheme="minorHAnsi"/>
                <w:b/>
                <w:bCs/>
                <w:sz w:val="20"/>
                <w:szCs w:val="20"/>
              </w:rPr>
              <w:t xml:space="preserve">OŠ HJ A.3.4. </w:t>
            </w:r>
            <w:r w:rsidRPr="0047374F">
              <w:rPr>
                <w:rFonts w:cstheme="minorHAnsi"/>
                <w:sz w:val="20"/>
                <w:szCs w:val="20"/>
              </w:rPr>
              <w:t>Učenik piše vođenim pisanjem jednostavne tekstove u skladu s temom.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B16A9" w14:textId="77777777" w:rsidR="008875DE" w:rsidRPr="0047374F" w:rsidRDefault="008875DE" w:rsidP="008875DE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piše različite kratke tekstove: čestitka, kratka e–poruka, pisani sastavak </w:t>
            </w:r>
          </w:p>
          <w:p w14:paraId="1B4108B2" w14:textId="77777777" w:rsidR="008875DE" w:rsidRDefault="008875DE" w:rsidP="008875DE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provjerava pravopisnu točnost i </w:t>
            </w:r>
            <w:proofErr w:type="spellStart"/>
            <w:r w:rsidRPr="0047374F">
              <w:rPr>
                <w:rFonts w:cstheme="minorHAnsi"/>
                <w:sz w:val="20"/>
                <w:szCs w:val="20"/>
              </w:rPr>
              <w:t>slovopisnu</w:t>
            </w:r>
            <w:proofErr w:type="spellEnd"/>
            <w:r w:rsidRPr="0047374F">
              <w:rPr>
                <w:rFonts w:cstheme="minorHAnsi"/>
                <w:sz w:val="20"/>
                <w:szCs w:val="20"/>
              </w:rPr>
              <w:t xml:space="preserve"> čitkost u pisanju</w:t>
            </w:r>
          </w:p>
          <w:p w14:paraId="28F74A17" w14:textId="77777777" w:rsidR="008875DE" w:rsidRDefault="008875DE" w:rsidP="008875DE">
            <w:pPr>
              <w:rPr>
                <w:rFonts w:cstheme="minorHAnsi"/>
                <w:sz w:val="20"/>
                <w:szCs w:val="20"/>
              </w:rPr>
            </w:pPr>
          </w:p>
          <w:p w14:paraId="31E21B64" w14:textId="77777777" w:rsidR="008875DE" w:rsidRDefault="008875DE" w:rsidP="008875DE">
            <w:pPr>
              <w:rPr>
                <w:rFonts w:cstheme="minorHAnsi"/>
                <w:sz w:val="20"/>
                <w:szCs w:val="20"/>
              </w:rPr>
            </w:pPr>
          </w:p>
          <w:p w14:paraId="4A41864C" w14:textId="77777777" w:rsidR="008875DE" w:rsidRPr="0047374F" w:rsidRDefault="008875DE" w:rsidP="008875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9E993" w14:textId="77777777" w:rsidR="008875DE" w:rsidRPr="0047374F" w:rsidRDefault="008875DE" w:rsidP="008875DE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goo</w:t>
            </w:r>
            <w:proofErr w:type="spellEnd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A.2.2. </w:t>
            </w:r>
            <w:r w:rsidRPr="0047374F">
              <w:rPr>
                <w:rFonts w:eastAsia="Times New Roman" w:cstheme="minorHAnsi"/>
                <w:sz w:val="20"/>
                <w:szCs w:val="20"/>
                <w:lang w:eastAsia="hr-HR"/>
              </w:rPr>
              <w:t>Aktivno zastupa ljudska prava.</w:t>
            </w:r>
          </w:p>
          <w:p w14:paraId="33128FAF" w14:textId="77777777" w:rsidR="008875DE" w:rsidRPr="0047374F" w:rsidRDefault="008875DE" w:rsidP="008875DE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proofErr w:type="spellStart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osr</w:t>
            </w:r>
            <w:proofErr w:type="spellEnd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A.2.2. </w:t>
            </w:r>
            <w:r w:rsidRPr="0047374F">
              <w:rPr>
                <w:rFonts w:eastAsia="Times New Roman" w:cstheme="minorHAnsi"/>
                <w:sz w:val="20"/>
                <w:szCs w:val="20"/>
                <w:lang w:eastAsia="hr-HR"/>
              </w:rPr>
              <w:t>Upravlja emocijama i ponašanjem.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EF9E6" w14:textId="77777777" w:rsidR="008875DE" w:rsidRPr="0047374F" w:rsidRDefault="008875DE" w:rsidP="008875DE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Samoprocjena (u prilogu pripreme)</w:t>
            </w:r>
          </w:p>
        </w:tc>
      </w:tr>
    </w:tbl>
    <w:p w14:paraId="7B13C45B" w14:textId="77777777" w:rsidR="003A5DD5" w:rsidRPr="0047374F" w:rsidRDefault="003A5DD5" w:rsidP="003A5DD5">
      <w:pPr>
        <w:rPr>
          <w:rFonts w:cstheme="minorHAnsi"/>
          <w:sz w:val="20"/>
          <w:szCs w:val="20"/>
        </w:rPr>
      </w:pPr>
      <w:r w:rsidRPr="0047374F">
        <w:rPr>
          <w:rFonts w:cstheme="minorHAnsi"/>
          <w:sz w:val="20"/>
          <w:szCs w:val="20"/>
        </w:rPr>
        <w:br w:type="page"/>
      </w:r>
    </w:p>
    <w:p w14:paraId="1F315091" w14:textId="720E9EF0" w:rsidR="003A5DD5" w:rsidRPr="003A5DD5" w:rsidRDefault="003A5DD5">
      <w:pPr>
        <w:rPr>
          <w:color w:val="FF0000"/>
          <w:sz w:val="32"/>
          <w:szCs w:val="32"/>
        </w:rPr>
      </w:pPr>
      <w:r w:rsidRPr="003A5DD5">
        <w:rPr>
          <w:color w:val="FF0000"/>
          <w:sz w:val="32"/>
          <w:szCs w:val="32"/>
        </w:rPr>
        <w:lastRenderedPageBreak/>
        <w:t>MATEMATIKA</w:t>
      </w:r>
    </w:p>
    <w:tbl>
      <w:tblPr>
        <w:tblW w:w="14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4"/>
        <w:gridCol w:w="6"/>
        <w:gridCol w:w="15"/>
        <w:gridCol w:w="1928"/>
        <w:gridCol w:w="31"/>
        <w:gridCol w:w="1527"/>
        <w:gridCol w:w="142"/>
        <w:gridCol w:w="2290"/>
        <w:gridCol w:w="30"/>
        <w:gridCol w:w="2644"/>
        <w:gridCol w:w="2979"/>
        <w:gridCol w:w="32"/>
        <w:gridCol w:w="16"/>
        <w:gridCol w:w="1354"/>
        <w:gridCol w:w="17"/>
      </w:tblGrid>
      <w:tr w:rsidR="003A5DD5" w14:paraId="36EA0B9D" w14:textId="77777777" w:rsidTr="00B7058F">
        <w:trPr>
          <w:trHeight w:val="210"/>
        </w:trPr>
        <w:tc>
          <w:tcPr>
            <w:tcW w:w="1164" w:type="dxa"/>
            <w:shd w:val="clear" w:color="auto" w:fill="DBEEF3"/>
          </w:tcPr>
          <w:p w14:paraId="3F5A4FF1" w14:textId="77777777" w:rsidR="003A5DD5" w:rsidRDefault="003A5DD5" w:rsidP="0038547C">
            <w:pPr>
              <w:rPr>
                <w:b/>
              </w:rPr>
            </w:pPr>
            <w:r>
              <w:rPr>
                <w:b/>
              </w:rPr>
              <w:t>PROSINAC</w:t>
            </w:r>
          </w:p>
          <w:p w14:paraId="06B9B329" w14:textId="77777777" w:rsidR="003A5DD5" w:rsidRDefault="003A5DD5" w:rsidP="0038547C">
            <w:pPr>
              <w:jc w:val="center"/>
            </w:pPr>
            <w:r>
              <w:rPr>
                <w:b/>
              </w:rPr>
              <w:t>13 SATI</w:t>
            </w:r>
          </w:p>
        </w:tc>
        <w:tc>
          <w:tcPr>
            <w:tcW w:w="1981" w:type="dxa"/>
            <w:gridSpan w:val="4"/>
            <w:shd w:val="clear" w:color="auto" w:fill="DBEEF3"/>
          </w:tcPr>
          <w:p w14:paraId="1D1AE0DF" w14:textId="77777777" w:rsidR="003A5DD5" w:rsidRDefault="003A5DD5" w:rsidP="0038547C">
            <w:r>
              <w:rPr>
                <w:b/>
              </w:rPr>
              <w:t>SADRŽAJ ZA OSTVARIVANJE ODGOJNO-OBRAZOVNIH ISHODA</w:t>
            </w:r>
          </w:p>
        </w:tc>
        <w:tc>
          <w:tcPr>
            <w:tcW w:w="1528" w:type="dxa"/>
            <w:shd w:val="clear" w:color="auto" w:fill="DBEEF3"/>
          </w:tcPr>
          <w:p w14:paraId="2B318E99" w14:textId="77777777" w:rsidR="003A5DD5" w:rsidRDefault="003A5DD5" w:rsidP="0038547C">
            <w:pPr>
              <w:jc w:val="center"/>
            </w:pPr>
            <w:r>
              <w:rPr>
                <w:b/>
              </w:rPr>
              <w:t>DOMENA</w:t>
            </w:r>
          </w:p>
        </w:tc>
        <w:tc>
          <w:tcPr>
            <w:tcW w:w="2433" w:type="dxa"/>
            <w:gridSpan w:val="2"/>
            <w:shd w:val="clear" w:color="auto" w:fill="DBEEF3"/>
          </w:tcPr>
          <w:p w14:paraId="27385747" w14:textId="77777777" w:rsidR="003A5DD5" w:rsidRDefault="003A5DD5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b/>
              </w:rPr>
              <w:t>ODGOJNO-OBRAZOVNI ISHODI</w:t>
            </w:r>
          </w:p>
        </w:tc>
        <w:tc>
          <w:tcPr>
            <w:tcW w:w="2670" w:type="dxa"/>
            <w:gridSpan w:val="2"/>
            <w:shd w:val="clear" w:color="auto" w:fill="DBEEF3"/>
          </w:tcPr>
          <w:p w14:paraId="37791483" w14:textId="77777777" w:rsidR="003A5DD5" w:rsidRDefault="003A5DD5" w:rsidP="0038547C">
            <w:pPr>
              <w:rPr>
                <w:color w:val="231F20"/>
                <w:sz w:val="20"/>
                <w:szCs w:val="20"/>
              </w:rPr>
            </w:pPr>
            <w:r>
              <w:rPr>
                <w:b/>
              </w:rPr>
              <w:t>RAZRADA ODGOJNO-OBRAZOVNIH ISHODA</w:t>
            </w:r>
          </w:p>
        </w:tc>
        <w:tc>
          <w:tcPr>
            <w:tcW w:w="2981" w:type="dxa"/>
            <w:shd w:val="clear" w:color="auto" w:fill="DBEEF3"/>
          </w:tcPr>
          <w:p w14:paraId="3B14B7A3" w14:textId="77777777" w:rsidR="003A5DD5" w:rsidRDefault="003A5DD5" w:rsidP="00385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ODGOJNO-OBRAZOVNA OČEKIVANJA MEĐUPREDMETNIH TEMA</w:t>
            </w:r>
          </w:p>
        </w:tc>
        <w:tc>
          <w:tcPr>
            <w:tcW w:w="1413" w:type="dxa"/>
            <w:gridSpan w:val="4"/>
            <w:shd w:val="clear" w:color="auto" w:fill="DBEEF3"/>
          </w:tcPr>
          <w:p w14:paraId="24D5BE16" w14:textId="77777777" w:rsidR="003A5DD5" w:rsidRDefault="003A5DD5" w:rsidP="00385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UDŽBENIČKI KOMPLET</w:t>
            </w:r>
          </w:p>
        </w:tc>
      </w:tr>
      <w:tr w:rsidR="003A5DD5" w14:paraId="3091C41C" w14:textId="77777777" w:rsidTr="00B7058F">
        <w:trPr>
          <w:trHeight w:val="170"/>
        </w:trPr>
        <w:tc>
          <w:tcPr>
            <w:tcW w:w="1164" w:type="dxa"/>
            <w:vMerge w:val="restart"/>
          </w:tcPr>
          <w:p w14:paraId="4BCC53A9" w14:textId="77777777" w:rsidR="003A5DD5" w:rsidRDefault="003A5DD5" w:rsidP="0038547C">
            <w:pPr>
              <w:jc w:val="center"/>
            </w:pPr>
          </w:p>
          <w:p w14:paraId="78B25B20" w14:textId="77777777" w:rsidR="003A5DD5" w:rsidRDefault="003A5DD5" w:rsidP="0038547C">
            <w:pPr>
              <w:jc w:val="center"/>
            </w:pPr>
            <w:r>
              <w:t>50.</w:t>
            </w:r>
          </w:p>
        </w:tc>
        <w:tc>
          <w:tcPr>
            <w:tcW w:w="198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5EC791" w14:textId="77777777" w:rsidR="003A5DD5" w:rsidRDefault="003A5DD5" w:rsidP="0038547C">
            <w:r>
              <w:t>Pisano zbrajanje i oduzimanje</w:t>
            </w:r>
          </w:p>
          <w:p w14:paraId="681B0A12" w14:textId="77777777" w:rsidR="003A5DD5" w:rsidRDefault="003A5DD5" w:rsidP="0038547C">
            <w:r>
              <w:t>16</w:t>
            </w:r>
            <w:r>
              <w:rPr>
                <w:color w:val="FF0000"/>
              </w:rPr>
              <w:t>5</w:t>
            </w:r>
            <w:r>
              <w:t xml:space="preserve"> + 1</w:t>
            </w:r>
            <w:r>
              <w:rPr>
                <w:color w:val="FF0000"/>
              </w:rPr>
              <w:t>9</w:t>
            </w:r>
            <w:r>
              <w:t xml:space="preserve">, </w:t>
            </w:r>
          </w:p>
          <w:p w14:paraId="705E533D" w14:textId="77777777" w:rsidR="003A5DD5" w:rsidRDefault="003A5DD5" w:rsidP="0038547C">
            <w:pPr>
              <w:rPr>
                <w:color w:val="FF0000"/>
              </w:rPr>
            </w:pPr>
            <w:r>
              <w:t>58</w:t>
            </w:r>
            <w:r>
              <w:rPr>
                <w:color w:val="FF0000"/>
              </w:rPr>
              <w:t xml:space="preserve">3 </w:t>
            </w:r>
            <w:r>
              <w:t>– 4</w:t>
            </w:r>
            <w:r>
              <w:rPr>
                <w:color w:val="FF0000"/>
              </w:rPr>
              <w:t xml:space="preserve">7 </w:t>
            </w:r>
          </w:p>
          <w:p w14:paraId="6DAC5148" w14:textId="77777777" w:rsidR="003A5DD5" w:rsidRDefault="003A5DD5" w:rsidP="0038547C">
            <w:r>
              <w:t>- uvježbavanje i ponavljanje</w:t>
            </w:r>
          </w:p>
          <w:p w14:paraId="06B71665" w14:textId="77777777" w:rsidR="003A5DD5" w:rsidRDefault="003A5DD5" w:rsidP="0038547C"/>
        </w:tc>
        <w:tc>
          <w:tcPr>
            <w:tcW w:w="1528" w:type="dxa"/>
            <w:vMerge w:val="restart"/>
          </w:tcPr>
          <w:p w14:paraId="38E2CF13" w14:textId="77777777" w:rsidR="003A5DD5" w:rsidRDefault="003A5DD5" w:rsidP="0038547C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02ED016" w14:textId="77777777" w:rsidR="003A5DD5" w:rsidRDefault="003A5DD5" w:rsidP="0038547C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4EF1C112" w14:textId="77777777" w:rsidR="003A5DD5" w:rsidRDefault="003A5DD5" w:rsidP="0038547C">
            <w:pPr>
              <w:jc w:val="center"/>
              <w:rPr>
                <w:color w:val="F79646"/>
              </w:rPr>
            </w:pPr>
          </w:p>
          <w:p w14:paraId="2B88AABA" w14:textId="77777777" w:rsidR="003A5DD5" w:rsidRDefault="003A5DD5" w:rsidP="0038547C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B.</w:t>
            </w:r>
          </w:p>
          <w:p w14:paraId="350A7D95" w14:textId="77777777" w:rsidR="003A5DD5" w:rsidRDefault="003A5DD5" w:rsidP="0038547C">
            <w:pPr>
              <w:jc w:val="center"/>
              <w:rPr>
                <w:color w:val="F79646"/>
              </w:rPr>
            </w:pPr>
            <w:r>
              <w:rPr>
                <w:b/>
                <w:color w:val="4BACC6"/>
              </w:rPr>
              <w:t>ALGEBRA I FUNKCIJE</w:t>
            </w:r>
          </w:p>
        </w:tc>
        <w:tc>
          <w:tcPr>
            <w:tcW w:w="2433" w:type="dxa"/>
            <w:gridSpan w:val="2"/>
          </w:tcPr>
          <w:p w14:paraId="6E809910" w14:textId="77777777" w:rsidR="003A5DD5" w:rsidRDefault="003A5DD5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567CF625" w14:textId="77777777" w:rsidR="003A5DD5" w:rsidRDefault="003A5DD5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12FBC2AF" w14:textId="77777777" w:rsidR="003A5DD5" w:rsidRDefault="003A5DD5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70" w:type="dxa"/>
            <w:gridSpan w:val="2"/>
          </w:tcPr>
          <w:p w14:paraId="5F6873DC" w14:textId="77777777" w:rsidR="003A5DD5" w:rsidRDefault="003A5DD5" w:rsidP="0038547C">
            <w:r>
              <w:rPr>
                <w:color w:val="231F20"/>
                <w:sz w:val="20"/>
                <w:szCs w:val="20"/>
              </w:rPr>
              <w:t>Određuje mjesnu vrijednost znamenaka u troznamenkastome broju.</w:t>
            </w:r>
          </w:p>
        </w:tc>
        <w:tc>
          <w:tcPr>
            <w:tcW w:w="2981" w:type="dxa"/>
            <w:vMerge w:val="restart"/>
          </w:tcPr>
          <w:p w14:paraId="4531B948" w14:textId="77777777" w:rsidR="003A5DD5" w:rsidRDefault="003A5DD5" w:rsidP="003854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A.2.3. Razvija osobne potencijale.</w:t>
            </w:r>
          </w:p>
          <w:p w14:paraId="1F9DCA63" w14:textId="77777777" w:rsidR="003A5DD5" w:rsidRDefault="003A5DD5" w:rsidP="003854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B.2.2. Razvija komunikacijske kompetencije.</w:t>
            </w:r>
          </w:p>
          <w:p w14:paraId="0369F988" w14:textId="77777777" w:rsidR="003A5DD5" w:rsidRDefault="003A5DD5" w:rsidP="00385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C.2.3. Prepoznaje ulogu novca u osobnome i obiteljskome životu.</w:t>
            </w:r>
          </w:p>
          <w:p w14:paraId="1396876A" w14:textId="77777777" w:rsidR="003A5DD5" w:rsidRDefault="003A5DD5" w:rsidP="003854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C.2.1. </w:t>
            </w:r>
          </w:p>
          <w:p w14:paraId="10D5990B" w14:textId="77777777" w:rsidR="003A5DD5" w:rsidRDefault="003A5DD5" w:rsidP="00385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Vrijednost učenja </w:t>
            </w:r>
          </w:p>
          <w:p w14:paraId="6D5D02ED" w14:textId="77777777" w:rsidR="003A5DD5" w:rsidRDefault="003A5DD5" w:rsidP="0038547C">
            <w:r>
              <w:rPr>
                <w:sz w:val="20"/>
                <w:szCs w:val="20"/>
              </w:rPr>
              <w:t>Učenik može objasniti vrijednost učenja za svoj život.</w:t>
            </w:r>
          </w:p>
        </w:tc>
        <w:tc>
          <w:tcPr>
            <w:tcW w:w="1413" w:type="dxa"/>
            <w:gridSpan w:val="4"/>
            <w:vMerge w:val="restart"/>
          </w:tcPr>
          <w:p w14:paraId="24462653" w14:textId="77777777" w:rsidR="003A5DD5" w:rsidRPr="00ED386B" w:rsidRDefault="003A5DD5" w:rsidP="00385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D386B">
              <w:rPr>
                <w:color w:val="000000"/>
                <w:sz w:val="20"/>
                <w:szCs w:val="20"/>
              </w:rPr>
              <w:t>Radna bilježnica, str. 50., 51.</w:t>
            </w:r>
          </w:p>
          <w:p w14:paraId="32390B1B" w14:textId="77777777" w:rsidR="003A5DD5" w:rsidRPr="00ED386B" w:rsidRDefault="003A5DD5" w:rsidP="00385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D386B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516BD330" w14:textId="77777777" w:rsidR="003A5DD5" w:rsidRDefault="003A5DD5" w:rsidP="0038547C">
            <w:r w:rsidRPr="00ED386B">
              <w:rPr>
                <w:sz w:val="20"/>
                <w:szCs w:val="20"/>
              </w:rPr>
              <w:t>str. 49.</w:t>
            </w:r>
          </w:p>
        </w:tc>
      </w:tr>
      <w:tr w:rsidR="003A5DD5" w14:paraId="601351A2" w14:textId="77777777" w:rsidTr="00B7058F">
        <w:trPr>
          <w:trHeight w:val="225"/>
        </w:trPr>
        <w:tc>
          <w:tcPr>
            <w:tcW w:w="1164" w:type="dxa"/>
            <w:vMerge/>
          </w:tcPr>
          <w:p w14:paraId="631D40AF" w14:textId="77777777" w:rsidR="003A5DD5" w:rsidRDefault="003A5DD5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1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476398" w14:textId="77777777" w:rsidR="003A5DD5" w:rsidRDefault="003A5DD5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28" w:type="dxa"/>
            <w:vMerge/>
          </w:tcPr>
          <w:p w14:paraId="71C4BF3E" w14:textId="77777777" w:rsidR="003A5DD5" w:rsidRDefault="003A5DD5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33" w:type="dxa"/>
            <w:gridSpan w:val="2"/>
          </w:tcPr>
          <w:p w14:paraId="23E9A5A3" w14:textId="77777777" w:rsidR="003A5DD5" w:rsidRDefault="003A5DD5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55841849" w14:textId="77777777" w:rsidR="003A5DD5" w:rsidRDefault="003A5DD5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47A47998" w14:textId="77777777" w:rsidR="003A5DD5" w:rsidRDefault="003A5DD5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70" w:type="dxa"/>
            <w:gridSpan w:val="2"/>
          </w:tcPr>
          <w:p w14:paraId="0BD9843A" w14:textId="77777777" w:rsidR="003A5DD5" w:rsidRDefault="003A5DD5" w:rsidP="0038547C">
            <w:r>
              <w:rPr>
                <w:color w:val="231F20"/>
                <w:sz w:val="20"/>
                <w:szCs w:val="20"/>
              </w:rPr>
              <w:t>Pisano zbraja i oduzima primjenjujući odgovarajući matematički zapis.</w:t>
            </w:r>
          </w:p>
        </w:tc>
        <w:tc>
          <w:tcPr>
            <w:tcW w:w="2981" w:type="dxa"/>
            <w:vMerge/>
          </w:tcPr>
          <w:p w14:paraId="32B26DE7" w14:textId="77777777" w:rsidR="003A5DD5" w:rsidRDefault="003A5DD5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3" w:type="dxa"/>
            <w:gridSpan w:val="4"/>
            <w:vMerge/>
          </w:tcPr>
          <w:p w14:paraId="022EFFAD" w14:textId="77777777" w:rsidR="003A5DD5" w:rsidRDefault="003A5DD5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A5DD5" w14:paraId="52738CDB" w14:textId="77777777" w:rsidTr="00B7058F">
        <w:trPr>
          <w:trHeight w:val="195"/>
        </w:trPr>
        <w:tc>
          <w:tcPr>
            <w:tcW w:w="1164" w:type="dxa"/>
            <w:vMerge/>
          </w:tcPr>
          <w:p w14:paraId="602FA020" w14:textId="77777777" w:rsidR="003A5DD5" w:rsidRDefault="003A5DD5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1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1EC82A" w14:textId="77777777" w:rsidR="003A5DD5" w:rsidRDefault="003A5DD5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28" w:type="dxa"/>
            <w:vMerge/>
          </w:tcPr>
          <w:p w14:paraId="1DF1B340" w14:textId="77777777" w:rsidR="003A5DD5" w:rsidRDefault="003A5DD5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33" w:type="dxa"/>
            <w:gridSpan w:val="2"/>
          </w:tcPr>
          <w:p w14:paraId="5C76565F" w14:textId="77777777" w:rsidR="003A5DD5" w:rsidRDefault="003A5DD5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42DC5639" w14:textId="77777777" w:rsidR="003A5DD5" w:rsidRDefault="003A5DD5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19E4AF23" w14:textId="77777777" w:rsidR="003A5DD5" w:rsidRDefault="003A5DD5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70" w:type="dxa"/>
            <w:gridSpan w:val="2"/>
          </w:tcPr>
          <w:p w14:paraId="751F90CD" w14:textId="77777777" w:rsidR="003A5DD5" w:rsidRDefault="003A5DD5" w:rsidP="0038547C">
            <w:r>
              <w:rPr>
                <w:color w:val="231F20"/>
                <w:sz w:val="20"/>
                <w:szCs w:val="20"/>
              </w:rPr>
              <w:t xml:space="preserve">Primjenjuje vezu zbrajanja i oduzimanja. </w:t>
            </w:r>
          </w:p>
        </w:tc>
        <w:tc>
          <w:tcPr>
            <w:tcW w:w="2981" w:type="dxa"/>
            <w:vMerge/>
          </w:tcPr>
          <w:p w14:paraId="5703066D" w14:textId="77777777" w:rsidR="003A5DD5" w:rsidRDefault="003A5DD5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3" w:type="dxa"/>
            <w:gridSpan w:val="4"/>
            <w:vMerge/>
          </w:tcPr>
          <w:p w14:paraId="2A1A6A7A" w14:textId="77777777" w:rsidR="003A5DD5" w:rsidRDefault="003A5DD5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A5DD5" w14:paraId="0DBDB007" w14:textId="77777777" w:rsidTr="00B7058F">
        <w:trPr>
          <w:trHeight w:val="210"/>
        </w:trPr>
        <w:tc>
          <w:tcPr>
            <w:tcW w:w="1164" w:type="dxa"/>
            <w:vMerge/>
          </w:tcPr>
          <w:p w14:paraId="35EF92CA" w14:textId="77777777" w:rsidR="003A5DD5" w:rsidRDefault="003A5DD5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1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DF1212" w14:textId="77777777" w:rsidR="003A5DD5" w:rsidRDefault="003A5DD5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28" w:type="dxa"/>
            <w:vMerge/>
          </w:tcPr>
          <w:p w14:paraId="02C50958" w14:textId="77777777" w:rsidR="003A5DD5" w:rsidRDefault="003A5DD5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33" w:type="dxa"/>
            <w:gridSpan w:val="2"/>
          </w:tcPr>
          <w:p w14:paraId="5C042F69" w14:textId="77777777" w:rsidR="003A5DD5" w:rsidRDefault="003A5DD5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279BC310" w14:textId="77777777" w:rsidR="003A5DD5" w:rsidRDefault="003A5DD5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1D970738" w14:textId="77777777" w:rsidR="003A5DD5" w:rsidRDefault="003A5DD5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70" w:type="dxa"/>
            <w:gridSpan w:val="2"/>
          </w:tcPr>
          <w:p w14:paraId="45FCB0FB" w14:textId="77777777" w:rsidR="003A5DD5" w:rsidRDefault="003A5DD5" w:rsidP="0038547C">
            <w:r>
              <w:rPr>
                <w:color w:val="231F20"/>
                <w:sz w:val="20"/>
                <w:szCs w:val="20"/>
              </w:rPr>
              <w:t>Rješava tekstualne zadatke.</w:t>
            </w:r>
          </w:p>
        </w:tc>
        <w:tc>
          <w:tcPr>
            <w:tcW w:w="2981" w:type="dxa"/>
            <w:vMerge/>
          </w:tcPr>
          <w:p w14:paraId="0A1E6B86" w14:textId="77777777" w:rsidR="003A5DD5" w:rsidRDefault="003A5DD5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3" w:type="dxa"/>
            <w:gridSpan w:val="4"/>
            <w:vMerge/>
          </w:tcPr>
          <w:p w14:paraId="4C0F9B17" w14:textId="77777777" w:rsidR="003A5DD5" w:rsidRDefault="003A5DD5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A5DD5" w14:paraId="6F2B100D" w14:textId="77777777" w:rsidTr="00B7058F">
        <w:trPr>
          <w:trHeight w:val="240"/>
        </w:trPr>
        <w:tc>
          <w:tcPr>
            <w:tcW w:w="1164" w:type="dxa"/>
            <w:vMerge/>
          </w:tcPr>
          <w:p w14:paraId="4116BAE2" w14:textId="77777777" w:rsidR="003A5DD5" w:rsidRDefault="003A5DD5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1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0C4EBD" w14:textId="77777777" w:rsidR="003A5DD5" w:rsidRDefault="003A5DD5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28" w:type="dxa"/>
            <w:vMerge/>
          </w:tcPr>
          <w:p w14:paraId="13356BF3" w14:textId="77777777" w:rsidR="003A5DD5" w:rsidRDefault="003A5DD5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33" w:type="dxa"/>
            <w:gridSpan w:val="2"/>
          </w:tcPr>
          <w:p w14:paraId="037B011A" w14:textId="77777777" w:rsidR="003A5DD5" w:rsidRDefault="003A5DD5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20E60249" w14:textId="77777777" w:rsidR="003A5DD5" w:rsidRDefault="003A5DD5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32F27B12" w14:textId="77777777" w:rsidR="003A5DD5" w:rsidRDefault="003A5DD5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70" w:type="dxa"/>
            <w:gridSpan w:val="2"/>
          </w:tcPr>
          <w:p w14:paraId="1B681F22" w14:textId="77777777" w:rsidR="003A5DD5" w:rsidRDefault="003A5DD5" w:rsidP="0038547C">
            <w:r>
              <w:rPr>
                <w:color w:val="231F20"/>
                <w:sz w:val="20"/>
                <w:szCs w:val="20"/>
              </w:rPr>
              <w:t>Koristi se slovom kao oznakom za broj.</w:t>
            </w:r>
          </w:p>
        </w:tc>
        <w:tc>
          <w:tcPr>
            <w:tcW w:w="2981" w:type="dxa"/>
            <w:vMerge/>
          </w:tcPr>
          <w:p w14:paraId="047F1AAC" w14:textId="77777777" w:rsidR="003A5DD5" w:rsidRDefault="003A5DD5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3" w:type="dxa"/>
            <w:gridSpan w:val="4"/>
            <w:vMerge/>
          </w:tcPr>
          <w:p w14:paraId="1B2ED842" w14:textId="77777777" w:rsidR="003A5DD5" w:rsidRDefault="003A5DD5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A5DD5" w14:paraId="209293F8" w14:textId="77777777" w:rsidTr="00B7058F">
        <w:trPr>
          <w:trHeight w:val="210"/>
        </w:trPr>
        <w:tc>
          <w:tcPr>
            <w:tcW w:w="1164" w:type="dxa"/>
            <w:vMerge/>
          </w:tcPr>
          <w:p w14:paraId="6213A5C7" w14:textId="77777777" w:rsidR="003A5DD5" w:rsidRDefault="003A5DD5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1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CBA23B" w14:textId="77777777" w:rsidR="003A5DD5" w:rsidRDefault="003A5DD5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28" w:type="dxa"/>
            <w:vMerge/>
          </w:tcPr>
          <w:p w14:paraId="6D1B6A3A" w14:textId="77777777" w:rsidR="003A5DD5" w:rsidRDefault="003A5DD5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33" w:type="dxa"/>
            <w:gridSpan w:val="2"/>
          </w:tcPr>
          <w:p w14:paraId="4FC72722" w14:textId="77777777" w:rsidR="003A5DD5" w:rsidRDefault="003A5DD5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26352B21" w14:textId="77777777" w:rsidR="003A5DD5" w:rsidRDefault="003A5DD5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60C45A6B" w14:textId="77777777" w:rsidR="003A5DD5" w:rsidRDefault="003A5DD5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70" w:type="dxa"/>
            <w:gridSpan w:val="2"/>
          </w:tcPr>
          <w:p w14:paraId="67CD9502" w14:textId="77777777" w:rsidR="003A5DD5" w:rsidRDefault="003A5DD5" w:rsidP="0038547C">
            <w:r>
              <w:rPr>
                <w:color w:val="231F20"/>
                <w:sz w:val="20"/>
                <w:szCs w:val="20"/>
              </w:rPr>
              <w:t>Uvrštava zadani broj umjesto slova.</w:t>
            </w:r>
          </w:p>
        </w:tc>
        <w:tc>
          <w:tcPr>
            <w:tcW w:w="2981" w:type="dxa"/>
            <w:vMerge/>
          </w:tcPr>
          <w:p w14:paraId="54DA5B45" w14:textId="77777777" w:rsidR="003A5DD5" w:rsidRDefault="003A5DD5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3" w:type="dxa"/>
            <w:gridSpan w:val="4"/>
            <w:vMerge/>
          </w:tcPr>
          <w:p w14:paraId="57EC5555" w14:textId="77777777" w:rsidR="003A5DD5" w:rsidRDefault="003A5DD5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A5DD5" w14:paraId="7B65CBC5" w14:textId="77777777" w:rsidTr="00B7058F">
        <w:trPr>
          <w:trHeight w:val="540"/>
        </w:trPr>
        <w:tc>
          <w:tcPr>
            <w:tcW w:w="1164" w:type="dxa"/>
            <w:vMerge/>
          </w:tcPr>
          <w:p w14:paraId="32434EC3" w14:textId="77777777" w:rsidR="003A5DD5" w:rsidRDefault="003A5DD5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1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31551F" w14:textId="77777777" w:rsidR="003A5DD5" w:rsidRDefault="003A5DD5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28" w:type="dxa"/>
            <w:vMerge/>
          </w:tcPr>
          <w:p w14:paraId="0E9B6EA4" w14:textId="77777777" w:rsidR="003A5DD5" w:rsidRDefault="003A5DD5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33" w:type="dxa"/>
            <w:gridSpan w:val="2"/>
          </w:tcPr>
          <w:p w14:paraId="7BF03E06" w14:textId="77777777" w:rsidR="003A5DD5" w:rsidRDefault="003A5DD5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4A887214" w14:textId="77777777" w:rsidR="003A5DD5" w:rsidRDefault="003A5DD5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6F8D3384" w14:textId="77777777" w:rsidR="003A5DD5" w:rsidRDefault="003A5DD5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70" w:type="dxa"/>
            <w:gridSpan w:val="2"/>
          </w:tcPr>
          <w:p w14:paraId="16FE4F62" w14:textId="77777777" w:rsidR="003A5DD5" w:rsidRDefault="003A5DD5" w:rsidP="0038547C">
            <w:r>
              <w:rPr>
                <w:color w:val="231F20"/>
                <w:sz w:val="20"/>
                <w:szCs w:val="20"/>
              </w:rPr>
              <w:t>Određuje vrijednost nepoznatoga člana jednakosti/nejednakosti.</w:t>
            </w:r>
          </w:p>
        </w:tc>
        <w:tc>
          <w:tcPr>
            <w:tcW w:w="2981" w:type="dxa"/>
            <w:vMerge/>
          </w:tcPr>
          <w:p w14:paraId="353822F7" w14:textId="77777777" w:rsidR="003A5DD5" w:rsidRDefault="003A5DD5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3" w:type="dxa"/>
            <w:gridSpan w:val="4"/>
            <w:vMerge/>
          </w:tcPr>
          <w:p w14:paraId="45A238B2" w14:textId="77777777" w:rsidR="003A5DD5" w:rsidRDefault="003A5DD5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7058F" w14:paraId="5DA53CF9" w14:textId="77777777" w:rsidTr="00B7058F">
        <w:trPr>
          <w:trHeight w:val="160"/>
        </w:trPr>
        <w:tc>
          <w:tcPr>
            <w:tcW w:w="1163" w:type="dxa"/>
            <w:vMerge w:val="restart"/>
          </w:tcPr>
          <w:p w14:paraId="1F03F0DF" w14:textId="77777777" w:rsidR="00B7058F" w:rsidRDefault="00B7058F" w:rsidP="0038547C">
            <w:pPr>
              <w:jc w:val="center"/>
            </w:pPr>
          </w:p>
          <w:p w14:paraId="753C6530" w14:textId="77777777" w:rsidR="00B7058F" w:rsidRDefault="00B7058F" w:rsidP="0038547C">
            <w:pPr>
              <w:jc w:val="center"/>
            </w:pPr>
            <w:r>
              <w:t>51.</w:t>
            </w:r>
          </w:p>
        </w:tc>
        <w:tc>
          <w:tcPr>
            <w:tcW w:w="19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02DBE6" w14:textId="77777777" w:rsidR="00B7058F" w:rsidRDefault="00B7058F" w:rsidP="0038547C">
            <w:r>
              <w:t>Pisano zbrajanje</w:t>
            </w:r>
          </w:p>
          <w:p w14:paraId="6DBACAF6" w14:textId="77777777" w:rsidR="00B7058F" w:rsidRDefault="00B7058F" w:rsidP="0038547C">
            <w:r>
              <w:t>2</w:t>
            </w:r>
            <w:r>
              <w:rPr>
                <w:color w:val="FF0000"/>
              </w:rPr>
              <w:t>6</w:t>
            </w:r>
            <w:r>
              <w:t xml:space="preserve">5 + </w:t>
            </w:r>
            <w:r>
              <w:rPr>
                <w:color w:val="FF0000"/>
              </w:rPr>
              <w:t>9</w:t>
            </w:r>
            <w:r>
              <w:t>3</w:t>
            </w:r>
          </w:p>
        </w:tc>
        <w:tc>
          <w:tcPr>
            <w:tcW w:w="1528" w:type="dxa"/>
            <w:vMerge w:val="restart"/>
          </w:tcPr>
          <w:p w14:paraId="3209395A" w14:textId="77777777" w:rsidR="00B7058F" w:rsidRDefault="00B7058F" w:rsidP="0038547C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26EA0072" w14:textId="77777777" w:rsidR="00B7058F" w:rsidRDefault="00B7058F" w:rsidP="0038547C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7A1FEB94" w14:textId="77777777" w:rsidR="00B7058F" w:rsidRDefault="00B7058F" w:rsidP="0038547C">
            <w:pPr>
              <w:jc w:val="center"/>
              <w:rPr>
                <w:color w:val="8064A2"/>
              </w:rPr>
            </w:pPr>
          </w:p>
          <w:p w14:paraId="359D88A0" w14:textId="77777777" w:rsidR="00B7058F" w:rsidRDefault="00B7058F" w:rsidP="0038547C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B.</w:t>
            </w:r>
          </w:p>
          <w:p w14:paraId="778F1F57" w14:textId="77777777" w:rsidR="00B7058F" w:rsidRDefault="00B7058F" w:rsidP="0038547C">
            <w:pPr>
              <w:jc w:val="center"/>
              <w:rPr>
                <w:color w:val="4F81BD"/>
              </w:rPr>
            </w:pPr>
            <w:r>
              <w:rPr>
                <w:b/>
                <w:color w:val="4BACC6"/>
              </w:rPr>
              <w:lastRenderedPageBreak/>
              <w:t>ALGEBRA I FUNKCIJE</w:t>
            </w:r>
          </w:p>
        </w:tc>
        <w:tc>
          <w:tcPr>
            <w:tcW w:w="2463" w:type="dxa"/>
            <w:gridSpan w:val="3"/>
          </w:tcPr>
          <w:p w14:paraId="48B235CE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lastRenderedPageBreak/>
              <w:t>MAT OŠ</w:t>
            </w:r>
          </w:p>
          <w:p w14:paraId="77C6FA92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2787B1F8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46" w:type="dxa"/>
          </w:tcPr>
          <w:p w14:paraId="1BC3458C" w14:textId="77777777" w:rsidR="00B7058F" w:rsidRDefault="00B7058F" w:rsidP="0038547C">
            <w:r>
              <w:rPr>
                <w:color w:val="231F20"/>
                <w:sz w:val="20"/>
                <w:szCs w:val="20"/>
              </w:rPr>
              <w:t>Određuje mjesnu vrijednost znamenaka u troznamenkastome broju.</w:t>
            </w:r>
          </w:p>
        </w:tc>
        <w:tc>
          <w:tcPr>
            <w:tcW w:w="3023" w:type="dxa"/>
            <w:gridSpan w:val="3"/>
            <w:vMerge w:val="restart"/>
          </w:tcPr>
          <w:p w14:paraId="2D4FC628" w14:textId="77777777" w:rsidR="00B7058F" w:rsidRDefault="00B7058F" w:rsidP="003854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A.2.3. Razvija osobne potencijale.</w:t>
            </w:r>
          </w:p>
          <w:p w14:paraId="6871AC25" w14:textId="77777777" w:rsidR="00B7058F" w:rsidRDefault="00B7058F" w:rsidP="003854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B.2.2. Razvija komunikacijske -kompetencije.</w:t>
            </w:r>
          </w:p>
          <w:p w14:paraId="6BE5E972" w14:textId="77777777" w:rsidR="00B7058F" w:rsidRDefault="00B7058F" w:rsidP="00385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C.2.1. Istražuje procese proizvodnje dobara, pružanja</w:t>
            </w:r>
          </w:p>
          <w:p w14:paraId="6E39AABB" w14:textId="77777777" w:rsidR="00B7058F" w:rsidRDefault="00B7058F" w:rsidP="00385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usluga i gospodarske djelatnosti u zajednici.</w:t>
            </w:r>
          </w:p>
          <w:p w14:paraId="3557AC90" w14:textId="77777777" w:rsidR="00B7058F" w:rsidRDefault="00B7058F" w:rsidP="00385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C.2.3. Prepoznaje ulogu novca u osobnome i obiteljskome životu.</w:t>
            </w:r>
          </w:p>
          <w:p w14:paraId="7F83E80D" w14:textId="77777777" w:rsidR="00B7058F" w:rsidRDefault="00B7058F" w:rsidP="003854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C.2.1. </w:t>
            </w:r>
          </w:p>
          <w:p w14:paraId="026A2F77" w14:textId="77777777" w:rsidR="00B7058F" w:rsidRDefault="00B7058F" w:rsidP="00385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Vrijednost učenja </w:t>
            </w:r>
          </w:p>
          <w:p w14:paraId="3EAB9BB5" w14:textId="77777777" w:rsidR="00B7058F" w:rsidRDefault="00B7058F" w:rsidP="0038547C">
            <w:r>
              <w:rPr>
                <w:sz w:val="20"/>
                <w:szCs w:val="20"/>
              </w:rPr>
              <w:t>Učenik može objasniti vrijednost učenja za svoj život.</w:t>
            </w:r>
          </w:p>
        </w:tc>
        <w:tc>
          <w:tcPr>
            <w:tcW w:w="1372" w:type="dxa"/>
            <w:gridSpan w:val="2"/>
            <w:vMerge w:val="restart"/>
          </w:tcPr>
          <w:p w14:paraId="5881406D" w14:textId="77777777" w:rsidR="00B7058F" w:rsidRPr="00A66D95" w:rsidRDefault="00B7058F" w:rsidP="00385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A66D95">
              <w:rPr>
                <w:color w:val="000000"/>
                <w:sz w:val="20"/>
                <w:szCs w:val="20"/>
              </w:rPr>
              <w:lastRenderedPageBreak/>
              <w:t>Udžbenik, str. 54., 55.</w:t>
            </w:r>
          </w:p>
          <w:p w14:paraId="719185FD" w14:textId="77777777" w:rsidR="00B7058F" w:rsidRPr="00A66D95" w:rsidRDefault="00B7058F" w:rsidP="00385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A66D95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6CE266E" w14:textId="77777777" w:rsidR="00B7058F" w:rsidRDefault="00B7058F" w:rsidP="0038547C">
            <w:pPr>
              <w:rPr>
                <w:color w:val="7030A0"/>
              </w:rPr>
            </w:pPr>
            <w:r w:rsidRPr="00A66D95">
              <w:rPr>
                <w:sz w:val="20"/>
                <w:szCs w:val="20"/>
              </w:rPr>
              <w:t>str. 50.</w:t>
            </w:r>
          </w:p>
        </w:tc>
      </w:tr>
      <w:tr w:rsidR="00B7058F" w14:paraId="6A532F75" w14:textId="77777777" w:rsidTr="00B7058F">
        <w:trPr>
          <w:trHeight w:val="210"/>
        </w:trPr>
        <w:tc>
          <w:tcPr>
            <w:tcW w:w="1163" w:type="dxa"/>
            <w:vMerge/>
          </w:tcPr>
          <w:p w14:paraId="272115C5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7030A0"/>
              </w:rPr>
            </w:pPr>
          </w:p>
        </w:tc>
        <w:tc>
          <w:tcPr>
            <w:tcW w:w="1980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4CDCF7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7030A0"/>
              </w:rPr>
            </w:pPr>
          </w:p>
        </w:tc>
        <w:tc>
          <w:tcPr>
            <w:tcW w:w="1528" w:type="dxa"/>
            <w:vMerge/>
          </w:tcPr>
          <w:p w14:paraId="0EC5C4A1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7030A0"/>
              </w:rPr>
            </w:pPr>
          </w:p>
        </w:tc>
        <w:tc>
          <w:tcPr>
            <w:tcW w:w="2463" w:type="dxa"/>
            <w:gridSpan w:val="3"/>
          </w:tcPr>
          <w:p w14:paraId="5415003F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44B74DB9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472D8E12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lastRenderedPageBreak/>
              <w:t>Zbraja i oduzima u skupu prirodnih brojeva do 1000.</w:t>
            </w:r>
          </w:p>
        </w:tc>
        <w:tc>
          <w:tcPr>
            <w:tcW w:w="2646" w:type="dxa"/>
          </w:tcPr>
          <w:p w14:paraId="39B0168A" w14:textId="77777777" w:rsidR="00B7058F" w:rsidRDefault="00B7058F" w:rsidP="0038547C">
            <w:r>
              <w:rPr>
                <w:color w:val="231F20"/>
                <w:sz w:val="20"/>
                <w:szCs w:val="20"/>
              </w:rPr>
              <w:lastRenderedPageBreak/>
              <w:t>Pisano zbraja primjenjujući odgovarajući matematički zapis.</w:t>
            </w:r>
          </w:p>
        </w:tc>
        <w:tc>
          <w:tcPr>
            <w:tcW w:w="3023" w:type="dxa"/>
            <w:gridSpan w:val="3"/>
            <w:vMerge/>
          </w:tcPr>
          <w:p w14:paraId="335D8958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2" w:type="dxa"/>
            <w:gridSpan w:val="2"/>
            <w:vMerge/>
          </w:tcPr>
          <w:p w14:paraId="266ACD50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7058F" w14:paraId="5056DA48" w14:textId="77777777" w:rsidTr="00B7058F">
        <w:trPr>
          <w:trHeight w:val="195"/>
        </w:trPr>
        <w:tc>
          <w:tcPr>
            <w:tcW w:w="1163" w:type="dxa"/>
            <w:vMerge/>
          </w:tcPr>
          <w:p w14:paraId="14507A97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0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7BB996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28" w:type="dxa"/>
            <w:vMerge/>
          </w:tcPr>
          <w:p w14:paraId="1B8B9B51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  <w:gridSpan w:val="3"/>
          </w:tcPr>
          <w:p w14:paraId="55D23496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C38473D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1611ECD1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46" w:type="dxa"/>
          </w:tcPr>
          <w:p w14:paraId="48B6D8EE" w14:textId="77777777" w:rsidR="00B7058F" w:rsidRDefault="00B7058F" w:rsidP="0038547C">
            <w:r>
              <w:rPr>
                <w:color w:val="231F20"/>
                <w:sz w:val="20"/>
                <w:szCs w:val="20"/>
              </w:rPr>
              <w:t xml:space="preserve">Primjenjuje vezu zbrajanja i oduzimanja. </w:t>
            </w:r>
          </w:p>
        </w:tc>
        <w:tc>
          <w:tcPr>
            <w:tcW w:w="3023" w:type="dxa"/>
            <w:gridSpan w:val="3"/>
            <w:vMerge/>
          </w:tcPr>
          <w:p w14:paraId="29ACF57C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2" w:type="dxa"/>
            <w:gridSpan w:val="2"/>
            <w:vMerge/>
          </w:tcPr>
          <w:p w14:paraId="6B525369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7058F" w14:paraId="2FF8187E" w14:textId="77777777" w:rsidTr="00B7058F">
        <w:trPr>
          <w:trHeight w:val="210"/>
        </w:trPr>
        <w:tc>
          <w:tcPr>
            <w:tcW w:w="1163" w:type="dxa"/>
            <w:vMerge/>
          </w:tcPr>
          <w:p w14:paraId="2F00CECE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0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0A75B9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28" w:type="dxa"/>
            <w:vMerge/>
          </w:tcPr>
          <w:p w14:paraId="25531F96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  <w:gridSpan w:val="3"/>
          </w:tcPr>
          <w:p w14:paraId="00EF8E1F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012BD976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0A423F11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46" w:type="dxa"/>
          </w:tcPr>
          <w:p w14:paraId="2A7A1AD2" w14:textId="77777777" w:rsidR="00B7058F" w:rsidRDefault="00B7058F" w:rsidP="0038547C">
            <w:r>
              <w:rPr>
                <w:color w:val="231F20"/>
                <w:sz w:val="20"/>
                <w:szCs w:val="20"/>
              </w:rPr>
              <w:t>Rješava tekstualne zadatke.</w:t>
            </w:r>
          </w:p>
        </w:tc>
        <w:tc>
          <w:tcPr>
            <w:tcW w:w="3023" w:type="dxa"/>
            <w:gridSpan w:val="3"/>
            <w:vMerge/>
          </w:tcPr>
          <w:p w14:paraId="2963B8DD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2" w:type="dxa"/>
            <w:gridSpan w:val="2"/>
            <w:vMerge/>
          </w:tcPr>
          <w:p w14:paraId="71B7B718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7058F" w14:paraId="63A8B002" w14:textId="77777777" w:rsidTr="00B7058F">
        <w:trPr>
          <w:trHeight w:val="195"/>
        </w:trPr>
        <w:tc>
          <w:tcPr>
            <w:tcW w:w="1163" w:type="dxa"/>
            <w:vMerge/>
          </w:tcPr>
          <w:p w14:paraId="5BD06E84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0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2CA880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28" w:type="dxa"/>
            <w:vMerge/>
          </w:tcPr>
          <w:p w14:paraId="5A491B94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  <w:gridSpan w:val="3"/>
          </w:tcPr>
          <w:p w14:paraId="41B3D7E1" w14:textId="77777777" w:rsidR="00B7058F" w:rsidRDefault="00B7058F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2B6DA7C9" w14:textId="77777777" w:rsidR="00B7058F" w:rsidRDefault="00B7058F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28CA83B7" w14:textId="77777777" w:rsidR="00B7058F" w:rsidRDefault="00B7058F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46" w:type="dxa"/>
          </w:tcPr>
          <w:p w14:paraId="7C2BD812" w14:textId="77777777" w:rsidR="00B7058F" w:rsidRDefault="00B7058F" w:rsidP="0038547C">
            <w:r>
              <w:rPr>
                <w:color w:val="231F20"/>
                <w:sz w:val="20"/>
                <w:szCs w:val="20"/>
              </w:rPr>
              <w:t>Koristi se slovom kao oznakom za broj.</w:t>
            </w:r>
          </w:p>
        </w:tc>
        <w:tc>
          <w:tcPr>
            <w:tcW w:w="3023" w:type="dxa"/>
            <w:gridSpan w:val="3"/>
            <w:vMerge/>
          </w:tcPr>
          <w:p w14:paraId="390D2D84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2" w:type="dxa"/>
            <w:gridSpan w:val="2"/>
            <w:vMerge/>
          </w:tcPr>
          <w:p w14:paraId="4997E7E9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7058F" w14:paraId="3E8227E5" w14:textId="77777777" w:rsidTr="00B7058F">
        <w:trPr>
          <w:trHeight w:val="165"/>
        </w:trPr>
        <w:tc>
          <w:tcPr>
            <w:tcW w:w="1163" w:type="dxa"/>
            <w:vMerge/>
          </w:tcPr>
          <w:p w14:paraId="597518D0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0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45C677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28" w:type="dxa"/>
            <w:vMerge/>
          </w:tcPr>
          <w:p w14:paraId="1BDBBA72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  <w:gridSpan w:val="3"/>
          </w:tcPr>
          <w:p w14:paraId="578C5A97" w14:textId="77777777" w:rsidR="00B7058F" w:rsidRDefault="00B7058F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3E7C2F05" w14:textId="77777777" w:rsidR="00B7058F" w:rsidRDefault="00B7058F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3D249654" w14:textId="77777777" w:rsidR="00B7058F" w:rsidRDefault="00B7058F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46" w:type="dxa"/>
          </w:tcPr>
          <w:p w14:paraId="3FA7E13E" w14:textId="77777777" w:rsidR="00B7058F" w:rsidRDefault="00B7058F" w:rsidP="0038547C">
            <w:r>
              <w:rPr>
                <w:color w:val="231F20"/>
                <w:sz w:val="20"/>
                <w:szCs w:val="20"/>
              </w:rPr>
              <w:t>Uvrštava zadani broj umjesto slova.</w:t>
            </w:r>
          </w:p>
        </w:tc>
        <w:tc>
          <w:tcPr>
            <w:tcW w:w="3023" w:type="dxa"/>
            <w:gridSpan w:val="3"/>
            <w:vMerge/>
          </w:tcPr>
          <w:p w14:paraId="2678E15D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2" w:type="dxa"/>
            <w:gridSpan w:val="2"/>
            <w:vMerge/>
          </w:tcPr>
          <w:p w14:paraId="066A7E76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7058F" w14:paraId="7D5D48E4" w14:textId="77777777" w:rsidTr="00B7058F">
        <w:trPr>
          <w:trHeight w:val="345"/>
        </w:trPr>
        <w:tc>
          <w:tcPr>
            <w:tcW w:w="1163" w:type="dxa"/>
            <w:vMerge/>
          </w:tcPr>
          <w:p w14:paraId="22414A6B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0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D0B6A0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28" w:type="dxa"/>
            <w:vMerge/>
          </w:tcPr>
          <w:p w14:paraId="0AFAE41B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  <w:gridSpan w:val="3"/>
          </w:tcPr>
          <w:p w14:paraId="560D9A54" w14:textId="77777777" w:rsidR="00B7058F" w:rsidRDefault="00B7058F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62E65D08" w14:textId="77777777" w:rsidR="00B7058F" w:rsidRDefault="00B7058F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3A8BF7EA" w14:textId="77777777" w:rsidR="00B7058F" w:rsidRDefault="00B7058F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lastRenderedPageBreak/>
              <w:t>Rješava zadatke s jednim nepoznatim članom koristeći se slovom kao oznakom za broj.</w:t>
            </w:r>
          </w:p>
        </w:tc>
        <w:tc>
          <w:tcPr>
            <w:tcW w:w="2646" w:type="dxa"/>
          </w:tcPr>
          <w:p w14:paraId="26B29716" w14:textId="77777777" w:rsidR="00B7058F" w:rsidRDefault="00B7058F" w:rsidP="0038547C">
            <w:r>
              <w:rPr>
                <w:color w:val="231F20"/>
                <w:sz w:val="20"/>
                <w:szCs w:val="20"/>
              </w:rPr>
              <w:lastRenderedPageBreak/>
              <w:t>Određuje vrijednost nepoznatoga člana jednakosti.</w:t>
            </w:r>
          </w:p>
        </w:tc>
        <w:tc>
          <w:tcPr>
            <w:tcW w:w="3023" w:type="dxa"/>
            <w:gridSpan w:val="3"/>
            <w:vMerge/>
          </w:tcPr>
          <w:p w14:paraId="2C5B00FC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2" w:type="dxa"/>
            <w:gridSpan w:val="2"/>
            <w:vMerge/>
          </w:tcPr>
          <w:p w14:paraId="3A417CCB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7058F" w14:paraId="1CBFC31E" w14:textId="77777777" w:rsidTr="00B7058F">
        <w:trPr>
          <w:trHeight w:val="120"/>
        </w:trPr>
        <w:tc>
          <w:tcPr>
            <w:tcW w:w="1163" w:type="dxa"/>
            <w:vMerge w:val="restart"/>
          </w:tcPr>
          <w:p w14:paraId="7EC2482A" w14:textId="77777777" w:rsidR="00B7058F" w:rsidRDefault="00B7058F" w:rsidP="0038547C">
            <w:pPr>
              <w:jc w:val="center"/>
            </w:pPr>
          </w:p>
          <w:p w14:paraId="7E575E7A" w14:textId="77777777" w:rsidR="00B7058F" w:rsidRDefault="00B7058F" w:rsidP="0038547C">
            <w:pPr>
              <w:jc w:val="center"/>
            </w:pPr>
            <w:r>
              <w:t>52.</w:t>
            </w:r>
          </w:p>
        </w:tc>
        <w:tc>
          <w:tcPr>
            <w:tcW w:w="1980" w:type="dxa"/>
            <w:gridSpan w:val="4"/>
            <w:vMerge w:val="restart"/>
          </w:tcPr>
          <w:p w14:paraId="78D06BD2" w14:textId="77777777" w:rsidR="00B7058F" w:rsidRDefault="00B7058F" w:rsidP="0038547C">
            <w:r>
              <w:t>Pisano zbrajanje</w:t>
            </w:r>
          </w:p>
          <w:p w14:paraId="6EC56114" w14:textId="77777777" w:rsidR="00B7058F" w:rsidRDefault="00B7058F" w:rsidP="0038547C">
            <w:r>
              <w:t>2</w:t>
            </w:r>
            <w:r>
              <w:rPr>
                <w:color w:val="FF0000"/>
              </w:rPr>
              <w:t>6</w:t>
            </w:r>
            <w:r>
              <w:t xml:space="preserve">5 + </w:t>
            </w:r>
            <w:r>
              <w:rPr>
                <w:color w:val="FF0000"/>
              </w:rPr>
              <w:t>9</w:t>
            </w:r>
            <w:r>
              <w:t xml:space="preserve">3 </w:t>
            </w:r>
          </w:p>
          <w:p w14:paraId="252A3DF8" w14:textId="77777777" w:rsidR="00B7058F" w:rsidRDefault="00B7058F" w:rsidP="0038547C">
            <w:r>
              <w:t>- uvježbavanje i ponavljanje</w:t>
            </w:r>
          </w:p>
        </w:tc>
        <w:tc>
          <w:tcPr>
            <w:tcW w:w="1528" w:type="dxa"/>
            <w:vMerge w:val="restart"/>
          </w:tcPr>
          <w:p w14:paraId="609816C1" w14:textId="77777777" w:rsidR="00B7058F" w:rsidRDefault="00B7058F" w:rsidP="0038547C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45ADC4C7" w14:textId="77777777" w:rsidR="00B7058F" w:rsidRDefault="00B7058F" w:rsidP="0038547C">
            <w:pPr>
              <w:rPr>
                <w:b/>
                <w:color w:val="8064A2"/>
              </w:rPr>
            </w:pPr>
            <w:r>
              <w:rPr>
                <w:b/>
                <w:color w:val="8064A2"/>
              </w:rPr>
              <w:t xml:space="preserve">   BROJEVI</w:t>
            </w:r>
          </w:p>
          <w:p w14:paraId="3662D7E4" w14:textId="77777777" w:rsidR="00B7058F" w:rsidRDefault="00B7058F" w:rsidP="0038547C">
            <w:pPr>
              <w:rPr>
                <w:color w:val="8064A2"/>
              </w:rPr>
            </w:pPr>
          </w:p>
          <w:p w14:paraId="09011841" w14:textId="77777777" w:rsidR="00B7058F" w:rsidRDefault="00B7058F" w:rsidP="0038547C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B.</w:t>
            </w:r>
          </w:p>
          <w:p w14:paraId="0A0C219A" w14:textId="77777777" w:rsidR="00B7058F" w:rsidRDefault="00B7058F" w:rsidP="0038547C">
            <w:pPr>
              <w:jc w:val="center"/>
            </w:pPr>
            <w:r>
              <w:rPr>
                <w:b/>
                <w:color w:val="4BACC6"/>
              </w:rPr>
              <w:t>ALGEBRA I FUNKCIJE</w:t>
            </w:r>
          </w:p>
        </w:tc>
        <w:tc>
          <w:tcPr>
            <w:tcW w:w="2463" w:type="dxa"/>
            <w:gridSpan w:val="3"/>
          </w:tcPr>
          <w:p w14:paraId="0E71B5F7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3B5E6DDE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30A9ACC6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40" w:type="dxa"/>
          </w:tcPr>
          <w:p w14:paraId="7855FA93" w14:textId="77777777" w:rsidR="00B7058F" w:rsidRDefault="00B7058F" w:rsidP="0038547C">
            <w:r>
              <w:rPr>
                <w:color w:val="231F20"/>
                <w:sz w:val="20"/>
                <w:szCs w:val="20"/>
              </w:rPr>
              <w:t>Određuje mjesnu vrijednost znamenaka u troznamenkastome broju.</w:t>
            </w:r>
          </w:p>
        </w:tc>
        <w:tc>
          <w:tcPr>
            <w:tcW w:w="3029" w:type="dxa"/>
            <w:gridSpan w:val="3"/>
            <w:vMerge w:val="restart"/>
          </w:tcPr>
          <w:p w14:paraId="157AC0A8" w14:textId="77777777" w:rsidR="00B7058F" w:rsidRDefault="00B7058F" w:rsidP="003854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A.2.3. Razvija osobne potencijale.</w:t>
            </w:r>
          </w:p>
          <w:p w14:paraId="213DAC33" w14:textId="77777777" w:rsidR="00B7058F" w:rsidRDefault="00B7058F" w:rsidP="003854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B.2.2. Razvija komunikacijske -kompetencije.</w:t>
            </w:r>
          </w:p>
          <w:p w14:paraId="5603D8B9" w14:textId="77777777" w:rsidR="00B7058F" w:rsidRDefault="00B7058F" w:rsidP="00385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C.2.1. Istražuje procese proizvodnje dobara, pružanja</w:t>
            </w:r>
          </w:p>
          <w:p w14:paraId="6C9E13E3" w14:textId="77777777" w:rsidR="00B7058F" w:rsidRDefault="00B7058F" w:rsidP="00385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usluga i gospodarske djelatnosti u zajednici.</w:t>
            </w:r>
          </w:p>
          <w:p w14:paraId="076DCDC6" w14:textId="77777777" w:rsidR="00B7058F" w:rsidRDefault="00B7058F" w:rsidP="00385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C.2.3. Prepoznaje ulogu novca u osobnome i obiteljskome životu.</w:t>
            </w:r>
          </w:p>
          <w:p w14:paraId="1A7BE466" w14:textId="77777777" w:rsidR="00B7058F" w:rsidRDefault="00B7058F" w:rsidP="003854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C.2.1. </w:t>
            </w:r>
          </w:p>
          <w:p w14:paraId="1DF5CAC3" w14:textId="77777777" w:rsidR="00B7058F" w:rsidRDefault="00B7058F" w:rsidP="00385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Vrijednost učenja </w:t>
            </w:r>
          </w:p>
          <w:p w14:paraId="79706D08" w14:textId="77777777" w:rsidR="00B7058F" w:rsidRDefault="00B7058F" w:rsidP="0038547C">
            <w:r>
              <w:rPr>
                <w:sz w:val="20"/>
                <w:szCs w:val="20"/>
              </w:rPr>
              <w:t>Učenik može objasniti vrijednost učenja za svoj život.</w:t>
            </w:r>
          </w:p>
        </w:tc>
        <w:tc>
          <w:tcPr>
            <w:tcW w:w="1372" w:type="dxa"/>
            <w:gridSpan w:val="2"/>
            <w:vMerge w:val="restart"/>
          </w:tcPr>
          <w:p w14:paraId="6913D612" w14:textId="77777777" w:rsidR="00B7058F" w:rsidRPr="00A66D95" w:rsidRDefault="00B7058F" w:rsidP="00385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A66D95">
              <w:rPr>
                <w:color w:val="000000"/>
                <w:sz w:val="20"/>
                <w:szCs w:val="20"/>
              </w:rPr>
              <w:t>Radna bilježnica, str. 52., 53.</w:t>
            </w:r>
          </w:p>
          <w:p w14:paraId="39086EA5" w14:textId="77777777" w:rsidR="00B7058F" w:rsidRPr="00A66D95" w:rsidRDefault="00B7058F" w:rsidP="00385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A66D95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13897E52" w14:textId="77777777" w:rsidR="00B7058F" w:rsidRDefault="00B7058F" w:rsidP="0038547C">
            <w:r w:rsidRPr="00A66D95">
              <w:rPr>
                <w:sz w:val="20"/>
                <w:szCs w:val="20"/>
              </w:rPr>
              <w:t>str. 51.</w:t>
            </w:r>
          </w:p>
        </w:tc>
      </w:tr>
      <w:tr w:rsidR="00B7058F" w14:paraId="482A0F7F" w14:textId="77777777" w:rsidTr="00B7058F">
        <w:trPr>
          <w:trHeight w:val="195"/>
        </w:trPr>
        <w:tc>
          <w:tcPr>
            <w:tcW w:w="1163" w:type="dxa"/>
            <w:vMerge/>
          </w:tcPr>
          <w:p w14:paraId="03AD19A3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0" w:type="dxa"/>
            <w:gridSpan w:val="4"/>
            <w:vMerge/>
          </w:tcPr>
          <w:p w14:paraId="22BD3D7C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28" w:type="dxa"/>
            <w:vMerge/>
          </w:tcPr>
          <w:p w14:paraId="50EC8B86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  <w:gridSpan w:val="3"/>
          </w:tcPr>
          <w:p w14:paraId="1DB1667A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39B52525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55ED993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40" w:type="dxa"/>
          </w:tcPr>
          <w:p w14:paraId="52CDD423" w14:textId="77777777" w:rsidR="00B7058F" w:rsidRDefault="00B7058F" w:rsidP="0038547C">
            <w:r>
              <w:rPr>
                <w:color w:val="231F20"/>
                <w:sz w:val="20"/>
                <w:szCs w:val="20"/>
              </w:rPr>
              <w:t>Pisano zbraja primjenjujući odgovarajući matematički zapis.</w:t>
            </w:r>
          </w:p>
        </w:tc>
        <w:tc>
          <w:tcPr>
            <w:tcW w:w="3029" w:type="dxa"/>
            <w:gridSpan w:val="3"/>
            <w:vMerge/>
          </w:tcPr>
          <w:p w14:paraId="3D5026BF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2" w:type="dxa"/>
            <w:gridSpan w:val="2"/>
            <w:vMerge/>
          </w:tcPr>
          <w:p w14:paraId="46EB33AB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7058F" w14:paraId="7912B4DE" w14:textId="77777777" w:rsidTr="00B7058F">
        <w:trPr>
          <w:trHeight w:val="195"/>
        </w:trPr>
        <w:tc>
          <w:tcPr>
            <w:tcW w:w="1163" w:type="dxa"/>
            <w:vMerge/>
          </w:tcPr>
          <w:p w14:paraId="10A155F4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0" w:type="dxa"/>
            <w:gridSpan w:val="4"/>
            <w:vMerge/>
          </w:tcPr>
          <w:p w14:paraId="186B2AD0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28" w:type="dxa"/>
            <w:vMerge/>
          </w:tcPr>
          <w:p w14:paraId="625637BD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  <w:gridSpan w:val="3"/>
          </w:tcPr>
          <w:p w14:paraId="20A5471F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FA63498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263C9E3C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40" w:type="dxa"/>
          </w:tcPr>
          <w:p w14:paraId="7E8F36BD" w14:textId="77777777" w:rsidR="00B7058F" w:rsidRDefault="00B7058F" w:rsidP="0038547C">
            <w:r>
              <w:rPr>
                <w:color w:val="231F20"/>
                <w:sz w:val="20"/>
                <w:szCs w:val="20"/>
              </w:rPr>
              <w:t xml:space="preserve">Primjenjuje vezu zbrajanja i oduzimanja. </w:t>
            </w:r>
          </w:p>
        </w:tc>
        <w:tc>
          <w:tcPr>
            <w:tcW w:w="3029" w:type="dxa"/>
            <w:gridSpan w:val="3"/>
            <w:vMerge/>
          </w:tcPr>
          <w:p w14:paraId="5733F3C9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2" w:type="dxa"/>
            <w:gridSpan w:val="2"/>
            <w:vMerge/>
          </w:tcPr>
          <w:p w14:paraId="7F1C3B0F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7058F" w14:paraId="461EC611" w14:textId="77777777" w:rsidTr="00B7058F">
        <w:trPr>
          <w:trHeight w:val="285"/>
        </w:trPr>
        <w:tc>
          <w:tcPr>
            <w:tcW w:w="1163" w:type="dxa"/>
            <w:vMerge/>
          </w:tcPr>
          <w:p w14:paraId="5DB1A3C1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0" w:type="dxa"/>
            <w:gridSpan w:val="4"/>
            <w:vMerge/>
          </w:tcPr>
          <w:p w14:paraId="02E40DBE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28" w:type="dxa"/>
            <w:vMerge/>
          </w:tcPr>
          <w:p w14:paraId="01EFD159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  <w:gridSpan w:val="3"/>
          </w:tcPr>
          <w:p w14:paraId="683EF3F6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522210C8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FEABAD8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40" w:type="dxa"/>
          </w:tcPr>
          <w:p w14:paraId="6B0EE9C6" w14:textId="77777777" w:rsidR="00B7058F" w:rsidRDefault="00B7058F" w:rsidP="0038547C">
            <w:r>
              <w:rPr>
                <w:color w:val="231F20"/>
                <w:sz w:val="20"/>
                <w:szCs w:val="20"/>
              </w:rPr>
              <w:t>Rješava tekstualne zadatke.</w:t>
            </w:r>
          </w:p>
        </w:tc>
        <w:tc>
          <w:tcPr>
            <w:tcW w:w="3029" w:type="dxa"/>
            <w:gridSpan w:val="3"/>
            <w:vMerge/>
          </w:tcPr>
          <w:p w14:paraId="362B5421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2" w:type="dxa"/>
            <w:gridSpan w:val="2"/>
            <w:vMerge/>
          </w:tcPr>
          <w:p w14:paraId="374751ED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7058F" w14:paraId="736FAD93" w14:textId="77777777" w:rsidTr="00B7058F">
        <w:trPr>
          <w:trHeight w:val="180"/>
        </w:trPr>
        <w:tc>
          <w:tcPr>
            <w:tcW w:w="1163" w:type="dxa"/>
            <w:vMerge/>
          </w:tcPr>
          <w:p w14:paraId="25A15344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0" w:type="dxa"/>
            <w:gridSpan w:val="4"/>
            <w:vMerge/>
          </w:tcPr>
          <w:p w14:paraId="3904306B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28" w:type="dxa"/>
            <w:vMerge/>
          </w:tcPr>
          <w:p w14:paraId="70C2551B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  <w:gridSpan w:val="3"/>
          </w:tcPr>
          <w:p w14:paraId="6A47DDA6" w14:textId="77777777" w:rsidR="00B7058F" w:rsidRDefault="00B7058F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620F186C" w14:textId="77777777" w:rsidR="00B7058F" w:rsidRDefault="00B7058F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828CF62" w14:textId="77777777" w:rsidR="00B7058F" w:rsidRDefault="00B7058F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 xml:space="preserve">Rješava zadatke s jednim nepoznatim članom </w:t>
            </w:r>
            <w:r>
              <w:rPr>
                <w:color w:val="4BACC6"/>
                <w:sz w:val="20"/>
                <w:szCs w:val="20"/>
              </w:rPr>
              <w:lastRenderedPageBreak/>
              <w:t>koristeći se slovom kao oznakom za broj.</w:t>
            </w:r>
          </w:p>
        </w:tc>
        <w:tc>
          <w:tcPr>
            <w:tcW w:w="2640" w:type="dxa"/>
          </w:tcPr>
          <w:p w14:paraId="50A8CEDF" w14:textId="77777777" w:rsidR="00B7058F" w:rsidRDefault="00B7058F" w:rsidP="0038547C">
            <w:r>
              <w:rPr>
                <w:color w:val="231F20"/>
                <w:sz w:val="20"/>
                <w:szCs w:val="20"/>
              </w:rPr>
              <w:lastRenderedPageBreak/>
              <w:t>Koristi se slovom kao oznakom za broj.</w:t>
            </w:r>
          </w:p>
        </w:tc>
        <w:tc>
          <w:tcPr>
            <w:tcW w:w="3029" w:type="dxa"/>
            <w:gridSpan w:val="3"/>
            <w:vMerge/>
          </w:tcPr>
          <w:p w14:paraId="77152CFB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2" w:type="dxa"/>
            <w:gridSpan w:val="2"/>
            <w:vMerge/>
          </w:tcPr>
          <w:p w14:paraId="026B8F93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7058F" w14:paraId="7F0D44D3" w14:textId="77777777" w:rsidTr="00B7058F">
        <w:trPr>
          <w:trHeight w:val="105"/>
        </w:trPr>
        <w:tc>
          <w:tcPr>
            <w:tcW w:w="1163" w:type="dxa"/>
            <w:vMerge/>
          </w:tcPr>
          <w:p w14:paraId="1E62E2EF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0" w:type="dxa"/>
            <w:gridSpan w:val="4"/>
            <w:vMerge/>
          </w:tcPr>
          <w:p w14:paraId="52A89F0C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28" w:type="dxa"/>
            <w:vMerge/>
          </w:tcPr>
          <w:p w14:paraId="29EA805A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  <w:gridSpan w:val="3"/>
          </w:tcPr>
          <w:p w14:paraId="244AD33D" w14:textId="77777777" w:rsidR="00B7058F" w:rsidRDefault="00B7058F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65969D21" w14:textId="77777777" w:rsidR="00B7058F" w:rsidRDefault="00B7058F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5E16F040" w14:textId="77777777" w:rsidR="00B7058F" w:rsidRDefault="00B7058F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40" w:type="dxa"/>
          </w:tcPr>
          <w:p w14:paraId="310BAB5B" w14:textId="77777777" w:rsidR="00B7058F" w:rsidRDefault="00B7058F" w:rsidP="0038547C">
            <w:r>
              <w:rPr>
                <w:color w:val="231F20"/>
                <w:sz w:val="20"/>
                <w:szCs w:val="20"/>
              </w:rPr>
              <w:t>Uvrštava zadani broj umjesto slova.</w:t>
            </w:r>
          </w:p>
        </w:tc>
        <w:tc>
          <w:tcPr>
            <w:tcW w:w="3029" w:type="dxa"/>
            <w:gridSpan w:val="3"/>
            <w:vMerge/>
          </w:tcPr>
          <w:p w14:paraId="27B98F50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2" w:type="dxa"/>
            <w:gridSpan w:val="2"/>
            <w:vMerge/>
          </w:tcPr>
          <w:p w14:paraId="14BBADF5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7058F" w14:paraId="4FC5FB65" w14:textId="77777777" w:rsidTr="00B7058F">
        <w:trPr>
          <w:trHeight w:val="473"/>
        </w:trPr>
        <w:tc>
          <w:tcPr>
            <w:tcW w:w="1163" w:type="dxa"/>
            <w:vMerge/>
          </w:tcPr>
          <w:p w14:paraId="3B165507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0" w:type="dxa"/>
            <w:gridSpan w:val="4"/>
            <w:vMerge/>
          </w:tcPr>
          <w:p w14:paraId="62C8C97A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28" w:type="dxa"/>
            <w:vMerge/>
          </w:tcPr>
          <w:p w14:paraId="4BE648A7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  <w:gridSpan w:val="3"/>
          </w:tcPr>
          <w:p w14:paraId="5C7E07C2" w14:textId="77777777" w:rsidR="00B7058F" w:rsidRDefault="00B7058F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69FC7630" w14:textId="77777777" w:rsidR="00B7058F" w:rsidRDefault="00B7058F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154F120A" w14:textId="77777777" w:rsidR="00B7058F" w:rsidRDefault="00B7058F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40" w:type="dxa"/>
          </w:tcPr>
          <w:p w14:paraId="1573D41D" w14:textId="77777777" w:rsidR="00B7058F" w:rsidRDefault="00B7058F" w:rsidP="0038547C">
            <w:r>
              <w:rPr>
                <w:color w:val="231F20"/>
                <w:sz w:val="20"/>
                <w:szCs w:val="20"/>
              </w:rPr>
              <w:t>Određuje vrijednost nepoznatoga člana jednakosti.</w:t>
            </w:r>
          </w:p>
        </w:tc>
        <w:tc>
          <w:tcPr>
            <w:tcW w:w="3029" w:type="dxa"/>
            <w:gridSpan w:val="3"/>
            <w:vMerge/>
          </w:tcPr>
          <w:p w14:paraId="179D2525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2" w:type="dxa"/>
            <w:gridSpan w:val="2"/>
            <w:vMerge/>
          </w:tcPr>
          <w:p w14:paraId="02A6B04C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7058F" w14:paraId="58B5460A" w14:textId="77777777" w:rsidTr="00B7058F">
        <w:trPr>
          <w:trHeight w:val="157"/>
        </w:trPr>
        <w:tc>
          <w:tcPr>
            <w:tcW w:w="1163" w:type="dxa"/>
            <w:vMerge w:val="restart"/>
          </w:tcPr>
          <w:p w14:paraId="794A3CD7" w14:textId="77777777" w:rsidR="00B7058F" w:rsidRDefault="00B7058F" w:rsidP="0038547C">
            <w:pPr>
              <w:jc w:val="center"/>
            </w:pPr>
          </w:p>
          <w:p w14:paraId="300CEB35" w14:textId="77777777" w:rsidR="00B7058F" w:rsidRDefault="00B7058F" w:rsidP="0038547C">
            <w:pPr>
              <w:jc w:val="center"/>
            </w:pPr>
            <w:r>
              <w:t>53.</w:t>
            </w:r>
          </w:p>
        </w:tc>
        <w:tc>
          <w:tcPr>
            <w:tcW w:w="1980" w:type="dxa"/>
            <w:gridSpan w:val="4"/>
            <w:vMerge w:val="restart"/>
          </w:tcPr>
          <w:p w14:paraId="7AA827B1" w14:textId="77777777" w:rsidR="00B7058F" w:rsidRDefault="00B7058F" w:rsidP="0038547C">
            <w:r>
              <w:t>Pisano oduzimanje</w:t>
            </w:r>
          </w:p>
          <w:p w14:paraId="2007B088" w14:textId="77777777" w:rsidR="00B7058F" w:rsidRDefault="00B7058F" w:rsidP="0038547C">
            <w:r>
              <w:t>8</w:t>
            </w:r>
            <w:r>
              <w:rPr>
                <w:color w:val="FF0000"/>
              </w:rPr>
              <w:t>5</w:t>
            </w:r>
            <w:r>
              <w:t xml:space="preserve">7 – </w:t>
            </w:r>
            <w:r>
              <w:rPr>
                <w:color w:val="FF0000"/>
              </w:rPr>
              <w:t>8</w:t>
            </w:r>
            <w:r>
              <w:t>3</w:t>
            </w:r>
          </w:p>
        </w:tc>
        <w:tc>
          <w:tcPr>
            <w:tcW w:w="1528" w:type="dxa"/>
            <w:vMerge w:val="restart"/>
          </w:tcPr>
          <w:p w14:paraId="620C155D" w14:textId="77777777" w:rsidR="00B7058F" w:rsidRDefault="00B7058F" w:rsidP="0038547C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049C8753" w14:textId="77777777" w:rsidR="00B7058F" w:rsidRDefault="00B7058F" w:rsidP="0038547C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04003C45" w14:textId="77777777" w:rsidR="00B7058F" w:rsidRDefault="00B7058F" w:rsidP="0038547C">
            <w:pPr>
              <w:jc w:val="center"/>
              <w:rPr>
                <w:color w:val="4F81BD"/>
              </w:rPr>
            </w:pPr>
          </w:p>
          <w:p w14:paraId="1814D0A0" w14:textId="77777777" w:rsidR="00B7058F" w:rsidRDefault="00B7058F" w:rsidP="0038547C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B.</w:t>
            </w:r>
          </w:p>
          <w:p w14:paraId="71944E62" w14:textId="77777777" w:rsidR="00B7058F" w:rsidRDefault="00B7058F" w:rsidP="0038547C">
            <w:pPr>
              <w:jc w:val="center"/>
              <w:rPr>
                <w:color w:val="4F81BD"/>
              </w:rPr>
            </w:pPr>
            <w:r>
              <w:rPr>
                <w:b/>
                <w:color w:val="4BACC6"/>
              </w:rPr>
              <w:t>ALGEBRA I FUNKCIJE</w:t>
            </w:r>
          </w:p>
        </w:tc>
        <w:tc>
          <w:tcPr>
            <w:tcW w:w="2463" w:type="dxa"/>
            <w:gridSpan w:val="3"/>
          </w:tcPr>
          <w:p w14:paraId="618FF1A5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6A364472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3EECACC5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40" w:type="dxa"/>
          </w:tcPr>
          <w:p w14:paraId="18ACD5DD" w14:textId="77777777" w:rsidR="00B7058F" w:rsidRDefault="00B7058F" w:rsidP="0038547C">
            <w:r>
              <w:rPr>
                <w:color w:val="231F20"/>
                <w:sz w:val="20"/>
                <w:szCs w:val="20"/>
              </w:rPr>
              <w:t>Određuje mjesnu vrijednost znamenaka u troznamenkastome broju.</w:t>
            </w:r>
          </w:p>
        </w:tc>
        <w:tc>
          <w:tcPr>
            <w:tcW w:w="3029" w:type="dxa"/>
            <w:gridSpan w:val="3"/>
            <w:vMerge w:val="restart"/>
            <w:vAlign w:val="center"/>
          </w:tcPr>
          <w:p w14:paraId="39954006" w14:textId="77777777" w:rsidR="00B7058F" w:rsidRDefault="00B7058F" w:rsidP="003854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A.2.3. Razvija osobne potencijale.</w:t>
            </w:r>
          </w:p>
          <w:p w14:paraId="2DC5FD9F" w14:textId="77777777" w:rsidR="00B7058F" w:rsidRDefault="00B7058F" w:rsidP="003854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B.2.2. Razvija komunikacijske kompetencije.</w:t>
            </w:r>
          </w:p>
          <w:p w14:paraId="1F9F95A1" w14:textId="77777777" w:rsidR="00B7058F" w:rsidRDefault="00B7058F" w:rsidP="00385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C.2.3. Prepoznaje ulogu novca u osobnome i obiteljskome životu.</w:t>
            </w:r>
          </w:p>
          <w:p w14:paraId="483C054C" w14:textId="77777777" w:rsidR="00B7058F" w:rsidRDefault="00B7058F" w:rsidP="003854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C.2.1. </w:t>
            </w:r>
          </w:p>
          <w:p w14:paraId="41A41D36" w14:textId="77777777" w:rsidR="00B7058F" w:rsidRDefault="00B7058F" w:rsidP="00385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Vrijednost učenja </w:t>
            </w:r>
          </w:p>
          <w:p w14:paraId="500169F9" w14:textId="77777777" w:rsidR="00B7058F" w:rsidRDefault="00B7058F" w:rsidP="0038547C">
            <w:r>
              <w:rPr>
                <w:sz w:val="20"/>
                <w:szCs w:val="20"/>
              </w:rPr>
              <w:t>Učenik može objasniti vrijednost učenja za svoj život.</w:t>
            </w:r>
          </w:p>
        </w:tc>
        <w:tc>
          <w:tcPr>
            <w:tcW w:w="1372" w:type="dxa"/>
            <w:gridSpan w:val="2"/>
            <w:vMerge w:val="restart"/>
          </w:tcPr>
          <w:p w14:paraId="614B48A0" w14:textId="77777777" w:rsidR="00B7058F" w:rsidRPr="00A66D95" w:rsidRDefault="00B7058F" w:rsidP="00385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A66D95">
              <w:rPr>
                <w:color w:val="000000"/>
                <w:sz w:val="20"/>
                <w:szCs w:val="20"/>
              </w:rPr>
              <w:t>Udžbenik, str. 56., 57.</w:t>
            </w:r>
          </w:p>
          <w:p w14:paraId="202E13CB" w14:textId="77777777" w:rsidR="00B7058F" w:rsidRPr="00A66D95" w:rsidRDefault="00B7058F" w:rsidP="00385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A66D95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22BA1B47" w14:textId="77777777" w:rsidR="00B7058F" w:rsidRDefault="00B7058F" w:rsidP="0038547C">
            <w:pPr>
              <w:rPr>
                <w:color w:val="7030A0"/>
              </w:rPr>
            </w:pPr>
            <w:r w:rsidRPr="00A66D95">
              <w:rPr>
                <w:sz w:val="20"/>
                <w:szCs w:val="20"/>
              </w:rPr>
              <w:t>str. 52.</w:t>
            </w:r>
          </w:p>
        </w:tc>
      </w:tr>
      <w:tr w:rsidR="00B7058F" w14:paraId="2E9336F2" w14:textId="77777777" w:rsidTr="00B7058F">
        <w:trPr>
          <w:trHeight w:val="105"/>
        </w:trPr>
        <w:tc>
          <w:tcPr>
            <w:tcW w:w="1163" w:type="dxa"/>
            <w:vMerge/>
          </w:tcPr>
          <w:p w14:paraId="3D4CBFE8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7030A0"/>
              </w:rPr>
            </w:pPr>
          </w:p>
        </w:tc>
        <w:tc>
          <w:tcPr>
            <w:tcW w:w="1980" w:type="dxa"/>
            <w:gridSpan w:val="4"/>
            <w:vMerge/>
          </w:tcPr>
          <w:p w14:paraId="446AEBB1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7030A0"/>
              </w:rPr>
            </w:pPr>
          </w:p>
        </w:tc>
        <w:tc>
          <w:tcPr>
            <w:tcW w:w="1528" w:type="dxa"/>
            <w:vMerge/>
          </w:tcPr>
          <w:p w14:paraId="54E0B8EB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7030A0"/>
              </w:rPr>
            </w:pPr>
          </w:p>
        </w:tc>
        <w:tc>
          <w:tcPr>
            <w:tcW w:w="2463" w:type="dxa"/>
            <w:gridSpan w:val="3"/>
          </w:tcPr>
          <w:p w14:paraId="4C23047C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66FDF36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3CD31679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40" w:type="dxa"/>
          </w:tcPr>
          <w:p w14:paraId="0912038A" w14:textId="77777777" w:rsidR="00B7058F" w:rsidRDefault="00B7058F" w:rsidP="0038547C">
            <w:r>
              <w:rPr>
                <w:color w:val="231F20"/>
                <w:sz w:val="20"/>
                <w:szCs w:val="20"/>
              </w:rPr>
              <w:t>Pisano oduzima primjenjujući odgovarajući matematički zapis.</w:t>
            </w:r>
          </w:p>
        </w:tc>
        <w:tc>
          <w:tcPr>
            <w:tcW w:w="3029" w:type="dxa"/>
            <w:gridSpan w:val="3"/>
            <w:vMerge/>
            <w:vAlign w:val="center"/>
          </w:tcPr>
          <w:p w14:paraId="131E87F9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2" w:type="dxa"/>
            <w:gridSpan w:val="2"/>
            <w:vMerge/>
          </w:tcPr>
          <w:p w14:paraId="15530FD6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7058F" w14:paraId="7A5A5027" w14:textId="77777777" w:rsidTr="00B7058F">
        <w:trPr>
          <w:trHeight w:val="195"/>
        </w:trPr>
        <w:tc>
          <w:tcPr>
            <w:tcW w:w="1163" w:type="dxa"/>
            <w:vMerge/>
          </w:tcPr>
          <w:p w14:paraId="60AFB036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0" w:type="dxa"/>
            <w:gridSpan w:val="4"/>
            <w:vMerge/>
          </w:tcPr>
          <w:p w14:paraId="4F0800B3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28" w:type="dxa"/>
            <w:vMerge/>
          </w:tcPr>
          <w:p w14:paraId="010FC140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  <w:gridSpan w:val="3"/>
          </w:tcPr>
          <w:p w14:paraId="54756F25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3835AF71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E984E8D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lastRenderedPageBreak/>
              <w:t>Zbraja i oduzima u skupu prirodnih brojeva do 1000.</w:t>
            </w:r>
          </w:p>
        </w:tc>
        <w:tc>
          <w:tcPr>
            <w:tcW w:w="2640" w:type="dxa"/>
          </w:tcPr>
          <w:p w14:paraId="340A6285" w14:textId="77777777" w:rsidR="00B7058F" w:rsidRDefault="00B7058F" w:rsidP="0038547C">
            <w:r>
              <w:rPr>
                <w:color w:val="231F20"/>
                <w:sz w:val="20"/>
                <w:szCs w:val="20"/>
              </w:rPr>
              <w:lastRenderedPageBreak/>
              <w:t xml:space="preserve">Primjenjuje vezu zbrajanja i oduzimanja. </w:t>
            </w:r>
          </w:p>
        </w:tc>
        <w:tc>
          <w:tcPr>
            <w:tcW w:w="3029" w:type="dxa"/>
            <w:gridSpan w:val="3"/>
            <w:vMerge/>
            <w:vAlign w:val="center"/>
          </w:tcPr>
          <w:p w14:paraId="0D72665B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2" w:type="dxa"/>
            <w:gridSpan w:val="2"/>
            <w:vMerge/>
          </w:tcPr>
          <w:p w14:paraId="78CD62F5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7058F" w14:paraId="43B569C3" w14:textId="77777777" w:rsidTr="00B7058F">
        <w:trPr>
          <w:trHeight w:val="225"/>
        </w:trPr>
        <w:tc>
          <w:tcPr>
            <w:tcW w:w="1163" w:type="dxa"/>
            <w:vMerge/>
          </w:tcPr>
          <w:p w14:paraId="75C1F1CF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0" w:type="dxa"/>
            <w:gridSpan w:val="4"/>
            <w:vMerge/>
          </w:tcPr>
          <w:p w14:paraId="2C6685F7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28" w:type="dxa"/>
            <w:vMerge/>
          </w:tcPr>
          <w:p w14:paraId="742E20A1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  <w:gridSpan w:val="3"/>
          </w:tcPr>
          <w:p w14:paraId="28A6C0C4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203DF7D8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0459EEBE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40" w:type="dxa"/>
          </w:tcPr>
          <w:p w14:paraId="09289743" w14:textId="77777777" w:rsidR="00B7058F" w:rsidRDefault="00B7058F" w:rsidP="0038547C">
            <w:r>
              <w:rPr>
                <w:color w:val="231F20"/>
                <w:sz w:val="20"/>
                <w:szCs w:val="20"/>
              </w:rPr>
              <w:t>Rješava tekstualne zadatke.</w:t>
            </w:r>
          </w:p>
        </w:tc>
        <w:tc>
          <w:tcPr>
            <w:tcW w:w="3029" w:type="dxa"/>
            <w:gridSpan w:val="3"/>
            <w:vMerge/>
            <w:vAlign w:val="center"/>
          </w:tcPr>
          <w:p w14:paraId="753FAD91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2" w:type="dxa"/>
            <w:gridSpan w:val="2"/>
            <w:vMerge/>
          </w:tcPr>
          <w:p w14:paraId="26F297C7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7058F" w14:paraId="0580720F" w14:textId="77777777" w:rsidTr="00B7058F">
        <w:trPr>
          <w:trHeight w:val="210"/>
        </w:trPr>
        <w:tc>
          <w:tcPr>
            <w:tcW w:w="1163" w:type="dxa"/>
            <w:vMerge/>
          </w:tcPr>
          <w:p w14:paraId="21A727B9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0" w:type="dxa"/>
            <w:gridSpan w:val="4"/>
            <w:vMerge/>
          </w:tcPr>
          <w:p w14:paraId="24AB9B6E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28" w:type="dxa"/>
            <w:vMerge/>
          </w:tcPr>
          <w:p w14:paraId="66769FC7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  <w:gridSpan w:val="3"/>
          </w:tcPr>
          <w:p w14:paraId="6FDC86CF" w14:textId="77777777" w:rsidR="00B7058F" w:rsidRDefault="00B7058F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A2C9427" w14:textId="77777777" w:rsidR="00B7058F" w:rsidRDefault="00B7058F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1B3C9E2C" w14:textId="77777777" w:rsidR="00B7058F" w:rsidRDefault="00B7058F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40" w:type="dxa"/>
          </w:tcPr>
          <w:p w14:paraId="7F8CB727" w14:textId="77777777" w:rsidR="00B7058F" w:rsidRDefault="00B7058F" w:rsidP="0038547C">
            <w:r>
              <w:rPr>
                <w:color w:val="231F20"/>
                <w:sz w:val="20"/>
                <w:szCs w:val="20"/>
              </w:rPr>
              <w:t>Koristi se slovom kao oznakom za broj.</w:t>
            </w:r>
          </w:p>
        </w:tc>
        <w:tc>
          <w:tcPr>
            <w:tcW w:w="3029" w:type="dxa"/>
            <w:gridSpan w:val="3"/>
            <w:vMerge/>
            <w:vAlign w:val="center"/>
          </w:tcPr>
          <w:p w14:paraId="545B43B6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2" w:type="dxa"/>
            <w:gridSpan w:val="2"/>
            <w:vMerge/>
          </w:tcPr>
          <w:p w14:paraId="4C41705D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7058F" w14:paraId="3185EFD8" w14:textId="77777777" w:rsidTr="00B7058F">
        <w:trPr>
          <w:trHeight w:val="210"/>
        </w:trPr>
        <w:tc>
          <w:tcPr>
            <w:tcW w:w="1163" w:type="dxa"/>
            <w:vMerge/>
          </w:tcPr>
          <w:p w14:paraId="2BA46DDC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0" w:type="dxa"/>
            <w:gridSpan w:val="4"/>
            <w:vMerge/>
          </w:tcPr>
          <w:p w14:paraId="5E17648A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28" w:type="dxa"/>
            <w:vMerge/>
          </w:tcPr>
          <w:p w14:paraId="4278F73F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  <w:gridSpan w:val="3"/>
          </w:tcPr>
          <w:p w14:paraId="35B2020E" w14:textId="77777777" w:rsidR="00B7058F" w:rsidRDefault="00B7058F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0905A895" w14:textId="77777777" w:rsidR="00B7058F" w:rsidRDefault="00B7058F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39211945" w14:textId="77777777" w:rsidR="00B7058F" w:rsidRDefault="00B7058F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40" w:type="dxa"/>
          </w:tcPr>
          <w:p w14:paraId="45D34E4C" w14:textId="77777777" w:rsidR="00B7058F" w:rsidRDefault="00B7058F" w:rsidP="0038547C">
            <w:r>
              <w:rPr>
                <w:color w:val="231F20"/>
                <w:sz w:val="20"/>
                <w:szCs w:val="20"/>
              </w:rPr>
              <w:t>Uvrštava zadani broj umjesto slova.</w:t>
            </w:r>
          </w:p>
        </w:tc>
        <w:tc>
          <w:tcPr>
            <w:tcW w:w="3029" w:type="dxa"/>
            <w:gridSpan w:val="3"/>
            <w:vMerge/>
            <w:vAlign w:val="center"/>
          </w:tcPr>
          <w:p w14:paraId="566F9878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2" w:type="dxa"/>
            <w:gridSpan w:val="2"/>
            <w:vMerge/>
          </w:tcPr>
          <w:p w14:paraId="12390BCA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7058F" w14:paraId="7924EE42" w14:textId="77777777" w:rsidTr="00B7058F">
        <w:trPr>
          <w:trHeight w:val="225"/>
        </w:trPr>
        <w:tc>
          <w:tcPr>
            <w:tcW w:w="1163" w:type="dxa"/>
            <w:vMerge/>
          </w:tcPr>
          <w:p w14:paraId="7A4EF26E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0" w:type="dxa"/>
            <w:gridSpan w:val="4"/>
            <w:vMerge/>
          </w:tcPr>
          <w:p w14:paraId="41B7524F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28" w:type="dxa"/>
            <w:vMerge/>
          </w:tcPr>
          <w:p w14:paraId="30DD6D5A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  <w:gridSpan w:val="3"/>
          </w:tcPr>
          <w:p w14:paraId="39B8E891" w14:textId="77777777" w:rsidR="00B7058F" w:rsidRDefault="00B7058F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05BED879" w14:textId="77777777" w:rsidR="00B7058F" w:rsidRDefault="00B7058F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05834C9D" w14:textId="77777777" w:rsidR="00B7058F" w:rsidRDefault="00B7058F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40" w:type="dxa"/>
          </w:tcPr>
          <w:p w14:paraId="191ECE6C" w14:textId="77777777" w:rsidR="00B7058F" w:rsidRDefault="00B7058F" w:rsidP="0038547C">
            <w:r>
              <w:rPr>
                <w:color w:val="231F20"/>
                <w:sz w:val="20"/>
                <w:szCs w:val="20"/>
              </w:rPr>
              <w:t>Određuje vrijednost nepoznatoga člana jednakosti/nejednakosti.</w:t>
            </w:r>
          </w:p>
        </w:tc>
        <w:tc>
          <w:tcPr>
            <w:tcW w:w="3029" w:type="dxa"/>
            <w:gridSpan w:val="3"/>
            <w:vMerge/>
            <w:vAlign w:val="center"/>
          </w:tcPr>
          <w:p w14:paraId="4DE1BF3A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2" w:type="dxa"/>
            <w:gridSpan w:val="2"/>
            <w:vMerge/>
          </w:tcPr>
          <w:p w14:paraId="68720489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7058F" w14:paraId="5D8E0787" w14:textId="77777777" w:rsidTr="00B7058F">
        <w:trPr>
          <w:trHeight w:val="123"/>
        </w:trPr>
        <w:tc>
          <w:tcPr>
            <w:tcW w:w="1163" w:type="dxa"/>
            <w:vMerge w:val="restart"/>
          </w:tcPr>
          <w:p w14:paraId="18D548CC" w14:textId="77777777" w:rsidR="00B7058F" w:rsidRDefault="00B7058F" w:rsidP="0038547C">
            <w:pPr>
              <w:jc w:val="center"/>
            </w:pPr>
          </w:p>
          <w:p w14:paraId="49568676" w14:textId="77777777" w:rsidR="00B7058F" w:rsidRDefault="00B7058F" w:rsidP="0038547C">
            <w:pPr>
              <w:jc w:val="center"/>
            </w:pPr>
            <w:r>
              <w:t>54.</w:t>
            </w:r>
          </w:p>
        </w:tc>
        <w:tc>
          <w:tcPr>
            <w:tcW w:w="19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713A3B" w14:textId="77777777" w:rsidR="00B7058F" w:rsidRDefault="00B7058F" w:rsidP="0038547C">
            <w:r>
              <w:t>Pisano oduzimanje</w:t>
            </w:r>
          </w:p>
          <w:p w14:paraId="6DD3A958" w14:textId="77777777" w:rsidR="00B7058F" w:rsidRDefault="00B7058F" w:rsidP="0038547C">
            <w:r>
              <w:t>8</w:t>
            </w:r>
            <w:r>
              <w:rPr>
                <w:color w:val="FF0000"/>
              </w:rPr>
              <w:t>5</w:t>
            </w:r>
            <w:r>
              <w:t xml:space="preserve">7 – </w:t>
            </w:r>
            <w:r>
              <w:rPr>
                <w:color w:val="FF0000"/>
              </w:rPr>
              <w:t>8</w:t>
            </w:r>
            <w:r>
              <w:t xml:space="preserve">3 </w:t>
            </w:r>
          </w:p>
          <w:p w14:paraId="6C1492D9" w14:textId="77777777" w:rsidR="00B7058F" w:rsidRDefault="00B7058F" w:rsidP="0038547C">
            <w:r>
              <w:t>- uvježbavanje i ponavljanje</w:t>
            </w:r>
          </w:p>
        </w:tc>
        <w:tc>
          <w:tcPr>
            <w:tcW w:w="1528" w:type="dxa"/>
            <w:vMerge w:val="restart"/>
          </w:tcPr>
          <w:p w14:paraId="6C526EAA" w14:textId="77777777" w:rsidR="00B7058F" w:rsidRDefault="00B7058F" w:rsidP="0038547C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316C55E3" w14:textId="77777777" w:rsidR="00B7058F" w:rsidRDefault="00B7058F" w:rsidP="0038547C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2427AF1F" w14:textId="77777777" w:rsidR="00B7058F" w:rsidRDefault="00B7058F" w:rsidP="0038547C">
            <w:pPr>
              <w:jc w:val="center"/>
              <w:rPr>
                <w:color w:val="F79646"/>
              </w:rPr>
            </w:pPr>
          </w:p>
          <w:p w14:paraId="217600F2" w14:textId="77777777" w:rsidR="00B7058F" w:rsidRDefault="00B7058F" w:rsidP="0038547C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B.</w:t>
            </w:r>
          </w:p>
          <w:p w14:paraId="470EFEBC" w14:textId="77777777" w:rsidR="00B7058F" w:rsidRDefault="00B7058F" w:rsidP="0038547C">
            <w:pPr>
              <w:jc w:val="center"/>
              <w:rPr>
                <w:color w:val="F79646"/>
              </w:rPr>
            </w:pPr>
            <w:r>
              <w:rPr>
                <w:b/>
                <w:color w:val="4BACC6"/>
              </w:rPr>
              <w:t>ALGEBRA I FUNKCIJE</w:t>
            </w:r>
          </w:p>
        </w:tc>
        <w:tc>
          <w:tcPr>
            <w:tcW w:w="2463" w:type="dxa"/>
            <w:gridSpan w:val="3"/>
          </w:tcPr>
          <w:p w14:paraId="254F3C54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6BCA27AC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4560E46D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40" w:type="dxa"/>
          </w:tcPr>
          <w:p w14:paraId="3127F5A7" w14:textId="77777777" w:rsidR="00B7058F" w:rsidRDefault="00B7058F" w:rsidP="0038547C">
            <w:r>
              <w:rPr>
                <w:color w:val="231F20"/>
                <w:sz w:val="20"/>
                <w:szCs w:val="20"/>
              </w:rPr>
              <w:t>Određuje mjesnu vrijednost znamenaka u troznamenkastome broju.</w:t>
            </w:r>
          </w:p>
        </w:tc>
        <w:tc>
          <w:tcPr>
            <w:tcW w:w="3029" w:type="dxa"/>
            <w:gridSpan w:val="3"/>
            <w:vMerge w:val="restart"/>
          </w:tcPr>
          <w:p w14:paraId="6507C927" w14:textId="77777777" w:rsidR="00B7058F" w:rsidRDefault="00B7058F" w:rsidP="003854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A.2.3. Razvija osobne potencijale.</w:t>
            </w:r>
          </w:p>
          <w:p w14:paraId="76BCD3ED" w14:textId="77777777" w:rsidR="00B7058F" w:rsidRDefault="00B7058F" w:rsidP="003854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B.2.2. Razvija komunikacijske kompetencije.</w:t>
            </w:r>
          </w:p>
          <w:p w14:paraId="451B277B" w14:textId="77777777" w:rsidR="00B7058F" w:rsidRDefault="00B7058F" w:rsidP="00385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C.2.3. Prepoznaje ulogu novca u osobnome i obiteljskome životu.</w:t>
            </w:r>
          </w:p>
          <w:p w14:paraId="3DC6613E" w14:textId="77777777" w:rsidR="00B7058F" w:rsidRDefault="00B7058F" w:rsidP="003854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C.2.1. </w:t>
            </w:r>
          </w:p>
          <w:p w14:paraId="7E8D4CE7" w14:textId="77777777" w:rsidR="00B7058F" w:rsidRDefault="00B7058F" w:rsidP="00385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Vrijednost učenja </w:t>
            </w:r>
          </w:p>
          <w:p w14:paraId="0DCC41C4" w14:textId="77777777" w:rsidR="00B7058F" w:rsidRDefault="00B7058F" w:rsidP="0038547C">
            <w:r>
              <w:rPr>
                <w:sz w:val="20"/>
                <w:szCs w:val="20"/>
              </w:rPr>
              <w:t>Učenik može objasniti vrijednost učenja za svoj život.</w:t>
            </w:r>
          </w:p>
        </w:tc>
        <w:tc>
          <w:tcPr>
            <w:tcW w:w="1372" w:type="dxa"/>
            <w:gridSpan w:val="2"/>
            <w:vMerge w:val="restart"/>
          </w:tcPr>
          <w:p w14:paraId="7003BBD1" w14:textId="77777777" w:rsidR="00B7058F" w:rsidRPr="00A66D95" w:rsidRDefault="00B7058F" w:rsidP="00385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A66D95">
              <w:rPr>
                <w:color w:val="000000"/>
                <w:sz w:val="20"/>
                <w:szCs w:val="20"/>
              </w:rPr>
              <w:t xml:space="preserve">Radna bilježnica, str. 54., 55. </w:t>
            </w:r>
          </w:p>
          <w:p w14:paraId="5A4922EE" w14:textId="77777777" w:rsidR="00B7058F" w:rsidRPr="00A66D95" w:rsidRDefault="00B7058F" w:rsidP="00385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A66D95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42CDF4C7" w14:textId="77777777" w:rsidR="00B7058F" w:rsidRPr="00A66D95" w:rsidRDefault="00B7058F" w:rsidP="0038547C">
            <w:pPr>
              <w:rPr>
                <w:sz w:val="20"/>
                <w:szCs w:val="20"/>
              </w:rPr>
            </w:pPr>
            <w:r w:rsidRPr="00A66D95">
              <w:rPr>
                <w:sz w:val="20"/>
                <w:szCs w:val="20"/>
              </w:rPr>
              <w:t>str. 53.</w:t>
            </w:r>
          </w:p>
          <w:p w14:paraId="72345AD8" w14:textId="77777777" w:rsidR="00B7058F" w:rsidRDefault="00B7058F" w:rsidP="0038547C">
            <w:r w:rsidRPr="00A66D95">
              <w:rPr>
                <w:sz w:val="20"/>
                <w:szCs w:val="20"/>
              </w:rPr>
              <w:t>Nastavni listići, 15</w:t>
            </w:r>
          </w:p>
        </w:tc>
      </w:tr>
      <w:tr w:rsidR="00B7058F" w14:paraId="60566735" w14:textId="77777777" w:rsidTr="00B7058F">
        <w:trPr>
          <w:trHeight w:val="150"/>
        </w:trPr>
        <w:tc>
          <w:tcPr>
            <w:tcW w:w="1163" w:type="dxa"/>
            <w:vMerge/>
          </w:tcPr>
          <w:p w14:paraId="2CC3B803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0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770921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28" w:type="dxa"/>
            <w:vMerge/>
          </w:tcPr>
          <w:p w14:paraId="50A6201D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  <w:gridSpan w:val="3"/>
          </w:tcPr>
          <w:p w14:paraId="102ACC62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54EF88E4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04638300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40" w:type="dxa"/>
          </w:tcPr>
          <w:p w14:paraId="78A54740" w14:textId="77777777" w:rsidR="00B7058F" w:rsidRDefault="00B7058F" w:rsidP="0038547C">
            <w:r>
              <w:rPr>
                <w:color w:val="231F20"/>
                <w:sz w:val="20"/>
                <w:szCs w:val="20"/>
              </w:rPr>
              <w:t>Pisano oduzima primjenjujući odgovarajući matematički zapis.</w:t>
            </w:r>
          </w:p>
        </w:tc>
        <w:tc>
          <w:tcPr>
            <w:tcW w:w="3029" w:type="dxa"/>
            <w:gridSpan w:val="3"/>
            <w:vMerge/>
          </w:tcPr>
          <w:p w14:paraId="77AB618D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2" w:type="dxa"/>
            <w:gridSpan w:val="2"/>
            <w:vMerge/>
          </w:tcPr>
          <w:p w14:paraId="04CA4F71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7058F" w14:paraId="0AC94A16" w14:textId="77777777" w:rsidTr="00B7058F">
        <w:trPr>
          <w:trHeight w:val="180"/>
        </w:trPr>
        <w:tc>
          <w:tcPr>
            <w:tcW w:w="1163" w:type="dxa"/>
            <w:vMerge/>
          </w:tcPr>
          <w:p w14:paraId="6DC24F31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0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64FD11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28" w:type="dxa"/>
            <w:vMerge/>
          </w:tcPr>
          <w:p w14:paraId="074D4F2B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  <w:gridSpan w:val="3"/>
          </w:tcPr>
          <w:p w14:paraId="3BE2DDDE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09665ECD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374F8716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40" w:type="dxa"/>
          </w:tcPr>
          <w:p w14:paraId="00FE1BB5" w14:textId="77777777" w:rsidR="00B7058F" w:rsidRDefault="00B7058F" w:rsidP="0038547C">
            <w:r>
              <w:rPr>
                <w:color w:val="231F20"/>
                <w:sz w:val="20"/>
                <w:szCs w:val="20"/>
              </w:rPr>
              <w:t xml:space="preserve">Primjenjuje vezu zbrajanja i oduzimanja. </w:t>
            </w:r>
          </w:p>
        </w:tc>
        <w:tc>
          <w:tcPr>
            <w:tcW w:w="3029" w:type="dxa"/>
            <w:gridSpan w:val="3"/>
            <w:vMerge/>
          </w:tcPr>
          <w:p w14:paraId="2F799186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2" w:type="dxa"/>
            <w:gridSpan w:val="2"/>
            <w:vMerge/>
          </w:tcPr>
          <w:p w14:paraId="65D07FF2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7058F" w14:paraId="79C8F005" w14:textId="77777777" w:rsidTr="00B7058F">
        <w:trPr>
          <w:trHeight w:val="180"/>
        </w:trPr>
        <w:tc>
          <w:tcPr>
            <w:tcW w:w="1163" w:type="dxa"/>
            <w:vMerge/>
          </w:tcPr>
          <w:p w14:paraId="672BDDA5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0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E2F0DD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28" w:type="dxa"/>
            <w:vMerge/>
          </w:tcPr>
          <w:p w14:paraId="553F13AB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  <w:gridSpan w:val="3"/>
          </w:tcPr>
          <w:p w14:paraId="6FE2689A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5BD3C1D9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65C07CDE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40" w:type="dxa"/>
          </w:tcPr>
          <w:p w14:paraId="24834517" w14:textId="77777777" w:rsidR="00B7058F" w:rsidRDefault="00B7058F" w:rsidP="0038547C">
            <w:r>
              <w:rPr>
                <w:color w:val="231F20"/>
                <w:sz w:val="20"/>
                <w:szCs w:val="20"/>
              </w:rPr>
              <w:t>Rješava tekstualne zadatke.</w:t>
            </w:r>
          </w:p>
        </w:tc>
        <w:tc>
          <w:tcPr>
            <w:tcW w:w="3029" w:type="dxa"/>
            <w:gridSpan w:val="3"/>
            <w:vMerge/>
          </w:tcPr>
          <w:p w14:paraId="5AFE412C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2" w:type="dxa"/>
            <w:gridSpan w:val="2"/>
            <w:vMerge/>
          </w:tcPr>
          <w:p w14:paraId="67170934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7058F" w14:paraId="5A24E5EC" w14:textId="77777777" w:rsidTr="00B7058F">
        <w:trPr>
          <w:trHeight w:val="210"/>
        </w:trPr>
        <w:tc>
          <w:tcPr>
            <w:tcW w:w="1163" w:type="dxa"/>
            <w:vMerge/>
          </w:tcPr>
          <w:p w14:paraId="2CACF1BE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0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C2DEAB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28" w:type="dxa"/>
            <w:vMerge/>
          </w:tcPr>
          <w:p w14:paraId="2BE4F507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  <w:gridSpan w:val="3"/>
          </w:tcPr>
          <w:p w14:paraId="0998DC26" w14:textId="77777777" w:rsidR="00B7058F" w:rsidRDefault="00B7058F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484256AD" w14:textId="77777777" w:rsidR="00B7058F" w:rsidRDefault="00B7058F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3403FF85" w14:textId="77777777" w:rsidR="00B7058F" w:rsidRDefault="00B7058F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40" w:type="dxa"/>
          </w:tcPr>
          <w:p w14:paraId="186E4E89" w14:textId="77777777" w:rsidR="00B7058F" w:rsidRDefault="00B7058F" w:rsidP="0038547C">
            <w:r>
              <w:rPr>
                <w:color w:val="231F20"/>
                <w:sz w:val="20"/>
                <w:szCs w:val="20"/>
              </w:rPr>
              <w:t>Koristi se slovom kao oznakom za broj.</w:t>
            </w:r>
          </w:p>
        </w:tc>
        <w:tc>
          <w:tcPr>
            <w:tcW w:w="3029" w:type="dxa"/>
            <w:gridSpan w:val="3"/>
            <w:vMerge/>
          </w:tcPr>
          <w:p w14:paraId="5AC7A09B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2" w:type="dxa"/>
            <w:gridSpan w:val="2"/>
            <w:vMerge/>
          </w:tcPr>
          <w:p w14:paraId="3769350C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7058F" w14:paraId="7E205E63" w14:textId="77777777" w:rsidTr="00B7058F">
        <w:trPr>
          <w:trHeight w:val="120"/>
        </w:trPr>
        <w:tc>
          <w:tcPr>
            <w:tcW w:w="1163" w:type="dxa"/>
            <w:vMerge/>
          </w:tcPr>
          <w:p w14:paraId="54958366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0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DEB2C8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28" w:type="dxa"/>
            <w:vMerge/>
          </w:tcPr>
          <w:p w14:paraId="287D4427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  <w:gridSpan w:val="3"/>
          </w:tcPr>
          <w:p w14:paraId="68AC470F" w14:textId="77777777" w:rsidR="00B7058F" w:rsidRDefault="00B7058F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342F01D0" w14:textId="77777777" w:rsidR="00B7058F" w:rsidRDefault="00B7058F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lastRenderedPageBreak/>
              <w:t>B.3.1.</w:t>
            </w:r>
          </w:p>
          <w:p w14:paraId="0A65499B" w14:textId="77777777" w:rsidR="00B7058F" w:rsidRDefault="00B7058F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40" w:type="dxa"/>
          </w:tcPr>
          <w:p w14:paraId="6AC565E5" w14:textId="77777777" w:rsidR="00B7058F" w:rsidRDefault="00B7058F" w:rsidP="0038547C">
            <w:r>
              <w:rPr>
                <w:color w:val="231F20"/>
                <w:sz w:val="20"/>
                <w:szCs w:val="20"/>
              </w:rPr>
              <w:lastRenderedPageBreak/>
              <w:t>Uvrštava zadani broj umjesto slova.</w:t>
            </w:r>
          </w:p>
        </w:tc>
        <w:tc>
          <w:tcPr>
            <w:tcW w:w="3029" w:type="dxa"/>
            <w:gridSpan w:val="3"/>
            <w:vMerge/>
          </w:tcPr>
          <w:p w14:paraId="31E2F0F0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2" w:type="dxa"/>
            <w:gridSpan w:val="2"/>
            <w:vMerge/>
          </w:tcPr>
          <w:p w14:paraId="6A41ECA5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7058F" w14:paraId="0ED88DDE" w14:textId="77777777" w:rsidTr="00B7058F">
        <w:trPr>
          <w:trHeight w:val="538"/>
        </w:trPr>
        <w:tc>
          <w:tcPr>
            <w:tcW w:w="1163" w:type="dxa"/>
            <w:vMerge/>
          </w:tcPr>
          <w:p w14:paraId="3AD2041C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0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F481A9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28" w:type="dxa"/>
            <w:vMerge/>
          </w:tcPr>
          <w:p w14:paraId="301F01EB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  <w:gridSpan w:val="3"/>
          </w:tcPr>
          <w:p w14:paraId="30995FD3" w14:textId="77777777" w:rsidR="00B7058F" w:rsidRDefault="00B7058F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06FDF820" w14:textId="77777777" w:rsidR="00B7058F" w:rsidRDefault="00B7058F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58248844" w14:textId="77777777" w:rsidR="00B7058F" w:rsidRDefault="00B7058F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40" w:type="dxa"/>
          </w:tcPr>
          <w:p w14:paraId="0C8C6BBA" w14:textId="77777777" w:rsidR="00B7058F" w:rsidRDefault="00B7058F" w:rsidP="0038547C">
            <w:r>
              <w:rPr>
                <w:color w:val="231F20"/>
                <w:sz w:val="20"/>
                <w:szCs w:val="20"/>
              </w:rPr>
              <w:t>Određuje vrijednost nepoznatoga člana jednakosti/nejednakosti.</w:t>
            </w:r>
          </w:p>
        </w:tc>
        <w:tc>
          <w:tcPr>
            <w:tcW w:w="3029" w:type="dxa"/>
            <w:gridSpan w:val="3"/>
            <w:vMerge/>
          </w:tcPr>
          <w:p w14:paraId="020D7BF1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2" w:type="dxa"/>
            <w:gridSpan w:val="2"/>
            <w:vMerge/>
          </w:tcPr>
          <w:p w14:paraId="5A5876F5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7058F" w14:paraId="01CE6A01" w14:textId="77777777" w:rsidTr="00B7058F">
        <w:trPr>
          <w:trHeight w:val="240"/>
        </w:trPr>
        <w:tc>
          <w:tcPr>
            <w:tcW w:w="1163" w:type="dxa"/>
            <w:vMerge w:val="restart"/>
          </w:tcPr>
          <w:p w14:paraId="24C7479B" w14:textId="77777777" w:rsidR="00B7058F" w:rsidRDefault="00B7058F" w:rsidP="0038547C">
            <w:pPr>
              <w:jc w:val="center"/>
            </w:pPr>
          </w:p>
          <w:p w14:paraId="0C12C381" w14:textId="77777777" w:rsidR="00B7058F" w:rsidRDefault="00B7058F" w:rsidP="0038547C">
            <w:pPr>
              <w:jc w:val="center"/>
            </w:pPr>
            <w:r>
              <w:t>55.</w:t>
            </w:r>
          </w:p>
        </w:tc>
        <w:tc>
          <w:tcPr>
            <w:tcW w:w="1980" w:type="dxa"/>
            <w:gridSpan w:val="4"/>
            <w:vMerge w:val="restart"/>
          </w:tcPr>
          <w:p w14:paraId="46E2D633" w14:textId="77777777" w:rsidR="00B7058F" w:rsidRDefault="00B7058F" w:rsidP="0038547C">
            <w:r>
              <w:t>Pisano zbrajanje i oduzimanje</w:t>
            </w:r>
          </w:p>
          <w:p w14:paraId="07402E0F" w14:textId="77777777" w:rsidR="00B7058F" w:rsidRDefault="00B7058F" w:rsidP="0038547C">
            <w:r>
              <w:t>2</w:t>
            </w:r>
            <w:r>
              <w:rPr>
                <w:color w:val="FF0000"/>
              </w:rPr>
              <w:t>6</w:t>
            </w:r>
            <w:r>
              <w:t xml:space="preserve">5 + </w:t>
            </w:r>
            <w:r>
              <w:rPr>
                <w:color w:val="FF0000"/>
              </w:rPr>
              <w:t>9</w:t>
            </w:r>
            <w:r>
              <w:t xml:space="preserve">3, </w:t>
            </w:r>
          </w:p>
          <w:p w14:paraId="4433AC86" w14:textId="77777777" w:rsidR="00B7058F" w:rsidRDefault="00B7058F" w:rsidP="0038547C">
            <w:r>
              <w:t>8</w:t>
            </w:r>
            <w:r>
              <w:rPr>
                <w:color w:val="FF0000"/>
              </w:rPr>
              <w:t>5</w:t>
            </w:r>
            <w:r>
              <w:t xml:space="preserve">7 – </w:t>
            </w:r>
            <w:r>
              <w:rPr>
                <w:color w:val="FF0000"/>
              </w:rPr>
              <w:t>8</w:t>
            </w:r>
            <w:r>
              <w:t xml:space="preserve">3 </w:t>
            </w:r>
          </w:p>
          <w:p w14:paraId="0D6E5791" w14:textId="77777777" w:rsidR="00B7058F" w:rsidRDefault="00B7058F" w:rsidP="0038547C">
            <w:r>
              <w:t>- uvježbavanje i ponavljanje</w:t>
            </w:r>
          </w:p>
          <w:p w14:paraId="5D2202B5" w14:textId="77777777" w:rsidR="00B7058F" w:rsidRDefault="00B7058F" w:rsidP="0038547C"/>
        </w:tc>
        <w:tc>
          <w:tcPr>
            <w:tcW w:w="1528" w:type="dxa"/>
            <w:vMerge w:val="restart"/>
          </w:tcPr>
          <w:p w14:paraId="7CCEB9F5" w14:textId="77777777" w:rsidR="00B7058F" w:rsidRDefault="00B7058F" w:rsidP="0038547C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21C0F4E6" w14:textId="77777777" w:rsidR="00B7058F" w:rsidRDefault="00B7058F" w:rsidP="0038547C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027FF001" w14:textId="77777777" w:rsidR="00B7058F" w:rsidRDefault="00B7058F" w:rsidP="0038547C">
            <w:pPr>
              <w:jc w:val="center"/>
              <w:rPr>
                <w:color w:val="F79646"/>
              </w:rPr>
            </w:pPr>
          </w:p>
          <w:p w14:paraId="0126FEAE" w14:textId="77777777" w:rsidR="00B7058F" w:rsidRDefault="00B7058F" w:rsidP="0038547C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B.</w:t>
            </w:r>
          </w:p>
          <w:p w14:paraId="5005020C" w14:textId="77777777" w:rsidR="00B7058F" w:rsidRDefault="00B7058F" w:rsidP="0038547C">
            <w:pPr>
              <w:jc w:val="center"/>
              <w:rPr>
                <w:color w:val="F79646"/>
              </w:rPr>
            </w:pPr>
            <w:r>
              <w:rPr>
                <w:b/>
                <w:color w:val="4BACC6"/>
              </w:rPr>
              <w:t>ALGEBRA I FUNKCIJE</w:t>
            </w:r>
          </w:p>
        </w:tc>
        <w:tc>
          <w:tcPr>
            <w:tcW w:w="2463" w:type="dxa"/>
            <w:gridSpan w:val="3"/>
          </w:tcPr>
          <w:p w14:paraId="6B2C76F8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23DCF56B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6EBFBDF2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40" w:type="dxa"/>
          </w:tcPr>
          <w:p w14:paraId="4CE6CFF8" w14:textId="77777777" w:rsidR="00B7058F" w:rsidRDefault="00B7058F" w:rsidP="0038547C">
            <w:r>
              <w:rPr>
                <w:color w:val="231F20"/>
                <w:sz w:val="20"/>
                <w:szCs w:val="20"/>
              </w:rPr>
              <w:t>Određuje mjesnu vrijednost znamenaka u troznamenkastome broju.</w:t>
            </w:r>
          </w:p>
        </w:tc>
        <w:tc>
          <w:tcPr>
            <w:tcW w:w="3029" w:type="dxa"/>
            <w:gridSpan w:val="3"/>
            <w:vMerge w:val="restart"/>
          </w:tcPr>
          <w:p w14:paraId="4DC53C07" w14:textId="77777777" w:rsidR="00B7058F" w:rsidRDefault="00B7058F" w:rsidP="003854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A.2.3. Razvija osobne potencijale.</w:t>
            </w:r>
          </w:p>
          <w:p w14:paraId="229CB7B4" w14:textId="77777777" w:rsidR="00B7058F" w:rsidRDefault="00B7058F" w:rsidP="003854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B.2.2. Razvija komunikacijske kompetencije.</w:t>
            </w:r>
          </w:p>
          <w:p w14:paraId="71404217" w14:textId="77777777" w:rsidR="00B7058F" w:rsidRDefault="00B7058F" w:rsidP="00385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C.2.3. Prepoznaje ulogu novca u osobnome i obiteljskome životu.</w:t>
            </w:r>
          </w:p>
          <w:p w14:paraId="4934540E" w14:textId="77777777" w:rsidR="00B7058F" w:rsidRDefault="00B7058F" w:rsidP="003854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C.2.1. </w:t>
            </w:r>
          </w:p>
          <w:p w14:paraId="778985E8" w14:textId="77777777" w:rsidR="00B7058F" w:rsidRDefault="00B7058F" w:rsidP="00385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Vrijednost učenja </w:t>
            </w:r>
          </w:p>
          <w:p w14:paraId="71E319E7" w14:textId="77777777" w:rsidR="00B7058F" w:rsidRDefault="00B7058F" w:rsidP="0038547C">
            <w:r>
              <w:rPr>
                <w:sz w:val="20"/>
                <w:szCs w:val="20"/>
              </w:rPr>
              <w:t>Učenik može objasniti vrijednost učenja za svoj život.</w:t>
            </w:r>
          </w:p>
        </w:tc>
        <w:tc>
          <w:tcPr>
            <w:tcW w:w="1372" w:type="dxa"/>
            <w:gridSpan w:val="2"/>
            <w:vMerge w:val="restart"/>
          </w:tcPr>
          <w:p w14:paraId="3065A03D" w14:textId="77777777" w:rsidR="00B7058F" w:rsidRPr="00DF4E03" w:rsidRDefault="00B7058F" w:rsidP="00385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DF4E03">
              <w:rPr>
                <w:color w:val="000000"/>
                <w:sz w:val="20"/>
                <w:szCs w:val="20"/>
              </w:rPr>
              <w:t>Radna bilježnica, str. 56., 57.</w:t>
            </w:r>
          </w:p>
          <w:p w14:paraId="45C11E99" w14:textId="77777777" w:rsidR="00B7058F" w:rsidRPr="00DF4E03" w:rsidRDefault="00B7058F" w:rsidP="00385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DF4E03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1CBFB6A4" w14:textId="77777777" w:rsidR="00B7058F" w:rsidRDefault="00B7058F" w:rsidP="0038547C">
            <w:r w:rsidRPr="00DF4E03">
              <w:rPr>
                <w:sz w:val="20"/>
                <w:szCs w:val="20"/>
              </w:rPr>
              <w:t>str. 54.</w:t>
            </w:r>
          </w:p>
        </w:tc>
      </w:tr>
      <w:tr w:rsidR="00B7058F" w14:paraId="25905961" w14:textId="77777777" w:rsidTr="00B7058F">
        <w:trPr>
          <w:trHeight w:val="285"/>
        </w:trPr>
        <w:tc>
          <w:tcPr>
            <w:tcW w:w="1163" w:type="dxa"/>
            <w:vMerge/>
          </w:tcPr>
          <w:p w14:paraId="66C55338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0" w:type="dxa"/>
            <w:gridSpan w:val="4"/>
            <w:vMerge/>
          </w:tcPr>
          <w:p w14:paraId="3B1687A7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28" w:type="dxa"/>
            <w:vMerge/>
          </w:tcPr>
          <w:p w14:paraId="6A5EE942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  <w:gridSpan w:val="3"/>
          </w:tcPr>
          <w:p w14:paraId="56276FC7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41F80739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6339FF0E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40" w:type="dxa"/>
          </w:tcPr>
          <w:p w14:paraId="42FAA4C3" w14:textId="77777777" w:rsidR="00B7058F" w:rsidRDefault="00B7058F" w:rsidP="0038547C">
            <w:r>
              <w:rPr>
                <w:color w:val="231F20"/>
                <w:sz w:val="20"/>
                <w:szCs w:val="20"/>
              </w:rPr>
              <w:t>Pisano zbraja i oduzima primjenjujući odgovarajući matematički zapis.</w:t>
            </w:r>
          </w:p>
        </w:tc>
        <w:tc>
          <w:tcPr>
            <w:tcW w:w="3029" w:type="dxa"/>
            <w:gridSpan w:val="3"/>
            <w:vMerge/>
          </w:tcPr>
          <w:p w14:paraId="248F9D2A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2" w:type="dxa"/>
            <w:gridSpan w:val="2"/>
            <w:vMerge/>
          </w:tcPr>
          <w:p w14:paraId="348D234F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7058F" w14:paraId="0144AA4E" w14:textId="77777777" w:rsidTr="00B7058F">
        <w:trPr>
          <w:trHeight w:val="210"/>
        </w:trPr>
        <w:tc>
          <w:tcPr>
            <w:tcW w:w="1163" w:type="dxa"/>
            <w:vMerge/>
          </w:tcPr>
          <w:p w14:paraId="2DC1A340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0" w:type="dxa"/>
            <w:gridSpan w:val="4"/>
            <w:vMerge/>
          </w:tcPr>
          <w:p w14:paraId="78A08CE3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28" w:type="dxa"/>
            <w:vMerge/>
          </w:tcPr>
          <w:p w14:paraId="4249DAF9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  <w:gridSpan w:val="3"/>
          </w:tcPr>
          <w:p w14:paraId="26625BB3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2664A251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DB3D16B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40" w:type="dxa"/>
          </w:tcPr>
          <w:p w14:paraId="7675E776" w14:textId="77777777" w:rsidR="00B7058F" w:rsidRDefault="00B7058F" w:rsidP="0038547C">
            <w:r>
              <w:rPr>
                <w:color w:val="231F20"/>
                <w:sz w:val="20"/>
                <w:szCs w:val="20"/>
              </w:rPr>
              <w:t xml:space="preserve">Primjenjuje vezu zbrajanja i oduzimanja. </w:t>
            </w:r>
          </w:p>
        </w:tc>
        <w:tc>
          <w:tcPr>
            <w:tcW w:w="3029" w:type="dxa"/>
            <w:gridSpan w:val="3"/>
            <w:vMerge/>
          </w:tcPr>
          <w:p w14:paraId="243D81CB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2" w:type="dxa"/>
            <w:gridSpan w:val="2"/>
            <w:vMerge/>
          </w:tcPr>
          <w:p w14:paraId="66A9202F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7058F" w14:paraId="624CC41C" w14:textId="77777777" w:rsidTr="00B7058F">
        <w:trPr>
          <w:trHeight w:val="135"/>
        </w:trPr>
        <w:tc>
          <w:tcPr>
            <w:tcW w:w="1163" w:type="dxa"/>
            <w:vMerge/>
          </w:tcPr>
          <w:p w14:paraId="42463625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0" w:type="dxa"/>
            <w:gridSpan w:val="4"/>
            <w:vMerge/>
          </w:tcPr>
          <w:p w14:paraId="1A98120C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28" w:type="dxa"/>
            <w:vMerge/>
          </w:tcPr>
          <w:p w14:paraId="56F904D0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  <w:gridSpan w:val="3"/>
          </w:tcPr>
          <w:p w14:paraId="2A3A9115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23DC8D3A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lastRenderedPageBreak/>
              <w:t>A.3.2.</w:t>
            </w:r>
          </w:p>
          <w:p w14:paraId="5F229F31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40" w:type="dxa"/>
          </w:tcPr>
          <w:p w14:paraId="4E4212AF" w14:textId="77777777" w:rsidR="00B7058F" w:rsidRDefault="00B7058F" w:rsidP="0038547C">
            <w:r>
              <w:rPr>
                <w:color w:val="231F20"/>
                <w:sz w:val="20"/>
                <w:szCs w:val="20"/>
              </w:rPr>
              <w:lastRenderedPageBreak/>
              <w:t>Rješava tekstualne zadatke.</w:t>
            </w:r>
          </w:p>
        </w:tc>
        <w:tc>
          <w:tcPr>
            <w:tcW w:w="3029" w:type="dxa"/>
            <w:gridSpan w:val="3"/>
            <w:vMerge/>
          </w:tcPr>
          <w:p w14:paraId="57D3B564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2" w:type="dxa"/>
            <w:gridSpan w:val="2"/>
            <w:vMerge/>
          </w:tcPr>
          <w:p w14:paraId="6FE293CB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7058F" w14:paraId="6544C6EE" w14:textId="77777777" w:rsidTr="00B7058F">
        <w:trPr>
          <w:trHeight w:val="255"/>
        </w:trPr>
        <w:tc>
          <w:tcPr>
            <w:tcW w:w="1163" w:type="dxa"/>
            <w:vMerge/>
          </w:tcPr>
          <w:p w14:paraId="360C5FA2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0" w:type="dxa"/>
            <w:gridSpan w:val="4"/>
            <w:vMerge/>
          </w:tcPr>
          <w:p w14:paraId="13BD8E30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28" w:type="dxa"/>
            <w:vMerge/>
          </w:tcPr>
          <w:p w14:paraId="6A049416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  <w:gridSpan w:val="3"/>
          </w:tcPr>
          <w:p w14:paraId="4CB2093A" w14:textId="77777777" w:rsidR="00B7058F" w:rsidRDefault="00B7058F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6518CBDC" w14:textId="77777777" w:rsidR="00B7058F" w:rsidRDefault="00B7058F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0351B64E" w14:textId="77777777" w:rsidR="00B7058F" w:rsidRDefault="00B7058F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40" w:type="dxa"/>
          </w:tcPr>
          <w:p w14:paraId="70CB79B7" w14:textId="77777777" w:rsidR="00B7058F" w:rsidRDefault="00B7058F" w:rsidP="0038547C">
            <w:r>
              <w:rPr>
                <w:color w:val="231F20"/>
                <w:sz w:val="20"/>
                <w:szCs w:val="20"/>
              </w:rPr>
              <w:t>Koristi se slovom kao oznakom za broj.</w:t>
            </w:r>
          </w:p>
        </w:tc>
        <w:tc>
          <w:tcPr>
            <w:tcW w:w="3029" w:type="dxa"/>
            <w:gridSpan w:val="3"/>
            <w:vMerge/>
          </w:tcPr>
          <w:p w14:paraId="49096834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2" w:type="dxa"/>
            <w:gridSpan w:val="2"/>
            <w:vMerge/>
          </w:tcPr>
          <w:p w14:paraId="08EF7414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7058F" w14:paraId="41335C78" w14:textId="77777777" w:rsidTr="00B7058F">
        <w:trPr>
          <w:trHeight w:val="240"/>
        </w:trPr>
        <w:tc>
          <w:tcPr>
            <w:tcW w:w="1163" w:type="dxa"/>
            <w:vMerge/>
          </w:tcPr>
          <w:p w14:paraId="1A9083FC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0" w:type="dxa"/>
            <w:gridSpan w:val="4"/>
            <w:vMerge/>
          </w:tcPr>
          <w:p w14:paraId="35242720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28" w:type="dxa"/>
            <w:vMerge/>
          </w:tcPr>
          <w:p w14:paraId="46FDC287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  <w:gridSpan w:val="3"/>
          </w:tcPr>
          <w:p w14:paraId="101C8EF6" w14:textId="77777777" w:rsidR="00B7058F" w:rsidRDefault="00B7058F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32A525A5" w14:textId="77777777" w:rsidR="00B7058F" w:rsidRDefault="00B7058F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04A20037" w14:textId="77777777" w:rsidR="00B7058F" w:rsidRDefault="00B7058F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40" w:type="dxa"/>
          </w:tcPr>
          <w:p w14:paraId="55EEE637" w14:textId="77777777" w:rsidR="00B7058F" w:rsidRDefault="00B7058F" w:rsidP="0038547C">
            <w:r>
              <w:rPr>
                <w:color w:val="231F20"/>
                <w:sz w:val="20"/>
                <w:szCs w:val="20"/>
              </w:rPr>
              <w:t>Uvrštava zadani broj umjesto slova.</w:t>
            </w:r>
          </w:p>
        </w:tc>
        <w:tc>
          <w:tcPr>
            <w:tcW w:w="3029" w:type="dxa"/>
            <w:gridSpan w:val="3"/>
            <w:vMerge/>
          </w:tcPr>
          <w:p w14:paraId="4902BA93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2" w:type="dxa"/>
            <w:gridSpan w:val="2"/>
            <w:vMerge/>
          </w:tcPr>
          <w:p w14:paraId="08BC7724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7058F" w14:paraId="2A34798D" w14:textId="77777777" w:rsidTr="00B7058F">
        <w:trPr>
          <w:trHeight w:val="580"/>
        </w:trPr>
        <w:tc>
          <w:tcPr>
            <w:tcW w:w="1163" w:type="dxa"/>
            <w:vMerge/>
          </w:tcPr>
          <w:p w14:paraId="6A6F50DE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0" w:type="dxa"/>
            <w:gridSpan w:val="4"/>
            <w:vMerge/>
          </w:tcPr>
          <w:p w14:paraId="4B7E365B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28" w:type="dxa"/>
            <w:vMerge/>
          </w:tcPr>
          <w:p w14:paraId="43F81581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  <w:gridSpan w:val="3"/>
          </w:tcPr>
          <w:p w14:paraId="1F5DC48A" w14:textId="77777777" w:rsidR="00B7058F" w:rsidRDefault="00B7058F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6B49B154" w14:textId="77777777" w:rsidR="00B7058F" w:rsidRDefault="00B7058F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0524E37F" w14:textId="77777777" w:rsidR="00B7058F" w:rsidRDefault="00B7058F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40" w:type="dxa"/>
          </w:tcPr>
          <w:p w14:paraId="73383BE7" w14:textId="77777777" w:rsidR="00B7058F" w:rsidRDefault="00B7058F" w:rsidP="0038547C">
            <w:r>
              <w:rPr>
                <w:color w:val="231F20"/>
                <w:sz w:val="20"/>
                <w:szCs w:val="20"/>
              </w:rPr>
              <w:t>Određuje vrijednost nepoznatoga člana jednakosti/nejednakosti.</w:t>
            </w:r>
          </w:p>
        </w:tc>
        <w:tc>
          <w:tcPr>
            <w:tcW w:w="3029" w:type="dxa"/>
            <w:gridSpan w:val="3"/>
            <w:vMerge/>
          </w:tcPr>
          <w:p w14:paraId="4F5EF2AC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2" w:type="dxa"/>
            <w:gridSpan w:val="2"/>
            <w:vMerge/>
          </w:tcPr>
          <w:p w14:paraId="08907DBD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7058F" w14:paraId="37CE6B97" w14:textId="77777777" w:rsidTr="00B7058F">
        <w:trPr>
          <w:trHeight w:val="188"/>
        </w:trPr>
        <w:tc>
          <w:tcPr>
            <w:tcW w:w="1170" w:type="dxa"/>
            <w:gridSpan w:val="2"/>
            <w:vMerge w:val="restart"/>
          </w:tcPr>
          <w:p w14:paraId="3A27F169" w14:textId="77777777" w:rsidR="00B7058F" w:rsidRDefault="00B7058F" w:rsidP="0038547C">
            <w:pPr>
              <w:jc w:val="center"/>
            </w:pPr>
          </w:p>
          <w:p w14:paraId="29652528" w14:textId="77777777" w:rsidR="00B7058F" w:rsidRDefault="00B7058F" w:rsidP="0038547C">
            <w:pPr>
              <w:jc w:val="center"/>
            </w:pPr>
            <w:r>
              <w:t>56.</w:t>
            </w:r>
          </w:p>
        </w:tc>
        <w:tc>
          <w:tcPr>
            <w:tcW w:w="19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4F4B78" w14:textId="77777777" w:rsidR="00B7058F" w:rsidRDefault="00B7058F" w:rsidP="0038547C">
            <w:r>
              <w:t>Pisano zbrajanje</w:t>
            </w:r>
          </w:p>
          <w:p w14:paraId="050F0F91" w14:textId="77777777" w:rsidR="00B7058F" w:rsidRDefault="00B7058F" w:rsidP="0038547C">
            <w:r>
              <w:t>1</w:t>
            </w:r>
            <w:r>
              <w:rPr>
                <w:color w:val="FF0000"/>
              </w:rPr>
              <w:t>68</w:t>
            </w:r>
            <w:r>
              <w:t xml:space="preserve"> + </w:t>
            </w:r>
            <w:r>
              <w:rPr>
                <w:color w:val="FF0000"/>
              </w:rPr>
              <w:t>59</w:t>
            </w:r>
          </w:p>
        </w:tc>
        <w:tc>
          <w:tcPr>
            <w:tcW w:w="1528" w:type="dxa"/>
            <w:vMerge w:val="restart"/>
          </w:tcPr>
          <w:p w14:paraId="2DD4E067" w14:textId="77777777" w:rsidR="00B7058F" w:rsidRDefault="00B7058F" w:rsidP="0038547C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5AB1A822" w14:textId="77777777" w:rsidR="00B7058F" w:rsidRDefault="00B7058F" w:rsidP="0038547C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6C8BFC96" w14:textId="77777777" w:rsidR="00B7058F" w:rsidRDefault="00B7058F" w:rsidP="0038547C">
            <w:pPr>
              <w:jc w:val="center"/>
              <w:rPr>
                <w:color w:val="F79646"/>
              </w:rPr>
            </w:pPr>
          </w:p>
          <w:p w14:paraId="5165F755" w14:textId="77777777" w:rsidR="00B7058F" w:rsidRDefault="00B7058F" w:rsidP="0038547C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lastRenderedPageBreak/>
              <w:t>B.</w:t>
            </w:r>
          </w:p>
          <w:p w14:paraId="4FCE66FF" w14:textId="77777777" w:rsidR="00B7058F" w:rsidRDefault="00B7058F" w:rsidP="0038547C">
            <w:pPr>
              <w:jc w:val="center"/>
              <w:rPr>
                <w:color w:val="F79646"/>
              </w:rPr>
            </w:pPr>
            <w:r>
              <w:rPr>
                <w:b/>
                <w:color w:val="4BACC6"/>
              </w:rPr>
              <w:t>ALGEBRA I FUNKCIJE</w:t>
            </w:r>
          </w:p>
        </w:tc>
        <w:tc>
          <w:tcPr>
            <w:tcW w:w="2461" w:type="dxa"/>
            <w:gridSpan w:val="3"/>
          </w:tcPr>
          <w:p w14:paraId="3C522CCA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lastRenderedPageBreak/>
              <w:t>MAT OŠ</w:t>
            </w:r>
          </w:p>
          <w:p w14:paraId="378D074B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385D8DC8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42" w:type="dxa"/>
          </w:tcPr>
          <w:p w14:paraId="7814FAB5" w14:textId="77777777" w:rsidR="00B7058F" w:rsidRDefault="00B7058F" w:rsidP="0038547C">
            <w:r>
              <w:rPr>
                <w:color w:val="231F20"/>
                <w:sz w:val="20"/>
                <w:szCs w:val="20"/>
              </w:rPr>
              <w:t>Određuje mjesnu vrijednost znamenaka u troznamenkastome broju.</w:t>
            </w:r>
          </w:p>
        </w:tc>
        <w:tc>
          <w:tcPr>
            <w:tcW w:w="3027" w:type="dxa"/>
            <w:gridSpan w:val="3"/>
            <w:vMerge w:val="restart"/>
          </w:tcPr>
          <w:p w14:paraId="57E2F5C7" w14:textId="77777777" w:rsidR="00B7058F" w:rsidRDefault="00B7058F" w:rsidP="003854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A.2.3. Razvija osobne potencijale.</w:t>
            </w:r>
          </w:p>
          <w:p w14:paraId="38FBAF3B" w14:textId="77777777" w:rsidR="00B7058F" w:rsidRDefault="00B7058F" w:rsidP="003854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B.2.2. Razvija komunikacijske kompetencije.</w:t>
            </w:r>
          </w:p>
          <w:p w14:paraId="2A7E3F67" w14:textId="77777777" w:rsidR="00B7058F" w:rsidRDefault="00B7058F" w:rsidP="00385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pod C.2.1. Istražuje procese proizvodnje dobara, pružanja usluga i gospodarske djelatnosti u zajednici.</w:t>
            </w:r>
          </w:p>
          <w:p w14:paraId="48532B82" w14:textId="77777777" w:rsidR="00B7058F" w:rsidRDefault="00B7058F" w:rsidP="00385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C.2.3. Prepoznaje ulogu novca u osobnome i obiteljskome životu.</w:t>
            </w:r>
          </w:p>
          <w:p w14:paraId="39B8F2F1" w14:textId="77777777" w:rsidR="00B7058F" w:rsidRDefault="00B7058F" w:rsidP="003854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C.2.1. </w:t>
            </w:r>
          </w:p>
          <w:p w14:paraId="074CE3CB" w14:textId="77777777" w:rsidR="00B7058F" w:rsidRDefault="00B7058F" w:rsidP="00385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Vrijednost učenja </w:t>
            </w:r>
          </w:p>
          <w:p w14:paraId="2BCB86DD" w14:textId="77777777" w:rsidR="00B7058F" w:rsidRDefault="00B7058F" w:rsidP="0038547C">
            <w:r>
              <w:rPr>
                <w:sz w:val="20"/>
                <w:szCs w:val="20"/>
              </w:rPr>
              <w:t>Učenik može objasniti vrijednost učenja za svoj život.</w:t>
            </w:r>
          </w:p>
        </w:tc>
        <w:tc>
          <w:tcPr>
            <w:tcW w:w="1372" w:type="dxa"/>
            <w:gridSpan w:val="2"/>
            <w:vMerge w:val="restart"/>
          </w:tcPr>
          <w:p w14:paraId="3A0194E4" w14:textId="77777777" w:rsidR="00B7058F" w:rsidRPr="00DF4E03" w:rsidRDefault="00B7058F" w:rsidP="00385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DF4E03">
              <w:rPr>
                <w:color w:val="000000"/>
                <w:sz w:val="20"/>
                <w:szCs w:val="20"/>
              </w:rPr>
              <w:lastRenderedPageBreak/>
              <w:t>Udžbenik, str. 58., 59.</w:t>
            </w:r>
          </w:p>
          <w:p w14:paraId="69B9C90A" w14:textId="77777777" w:rsidR="00B7058F" w:rsidRPr="00DF4E03" w:rsidRDefault="00B7058F" w:rsidP="00385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DF4E03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17627926" w14:textId="77777777" w:rsidR="00B7058F" w:rsidRDefault="00B7058F" w:rsidP="00385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 w:rsidRPr="00DF4E03">
              <w:rPr>
                <w:color w:val="000000"/>
                <w:sz w:val="20"/>
                <w:szCs w:val="20"/>
              </w:rPr>
              <w:lastRenderedPageBreak/>
              <w:t>str. 55.</w:t>
            </w:r>
          </w:p>
        </w:tc>
      </w:tr>
      <w:tr w:rsidR="00B7058F" w14:paraId="120E11CB" w14:textId="77777777" w:rsidTr="00B7058F">
        <w:trPr>
          <w:trHeight w:val="210"/>
        </w:trPr>
        <w:tc>
          <w:tcPr>
            <w:tcW w:w="1170" w:type="dxa"/>
            <w:gridSpan w:val="2"/>
            <w:vMerge/>
          </w:tcPr>
          <w:p w14:paraId="05024FF5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75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C22426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28" w:type="dxa"/>
            <w:vMerge/>
          </w:tcPr>
          <w:p w14:paraId="66F19DD8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61" w:type="dxa"/>
            <w:gridSpan w:val="3"/>
          </w:tcPr>
          <w:p w14:paraId="5E4151B7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0AE8C90D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1F75BCF5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42" w:type="dxa"/>
          </w:tcPr>
          <w:p w14:paraId="02DED68E" w14:textId="77777777" w:rsidR="00B7058F" w:rsidRDefault="00B7058F" w:rsidP="0038547C">
            <w:r>
              <w:rPr>
                <w:color w:val="231F20"/>
                <w:sz w:val="20"/>
                <w:szCs w:val="20"/>
              </w:rPr>
              <w:t>Pisano zbraja primjenjujući odgovarajući matematički zapis.</w:t>
            </w:r>
          </w:p>
        </w:tc>
        <w:tc>
          <w:tcPr>
            <w:tcW w:w="3027" w:type="dxa"/>
            <w:gridSpan w:val="3"/>
            <w:vMerge/>
          </w:tcPr>
          <w:p w14:paraId="39D9A701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2" w:type="dxa"/>
            <w:gridSpan w:val="2"/>
            <w:vMerge/>
          </w:tcPr>
          <w:p w14:paraId="6DE8ABA7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7058F" w14:paraId="31E61F22" w14:textId="77777777" w:rsidTr="00B7058F">
        <w:trPr>
          <w:trHeight w:val="135"/>
        </w:trPr>
        <w:tc>
          <w:tcPr>
            <w:tcW w:w="1170" w:type="dxa"/>
            <w:gridSpan w:val="2"/>
            <w:vMerge/>
          </w:tcPr>
          <w:p w14:paraId="40CD506B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75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92F124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28" w:type="dxa"/>
            <w:vMerge/>
          </w:tcPr>
          <w:p w14:paraId="6339A481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1" w:type="dxa"/>
            <w:gridSpan w:val="3"/>
          </w:tcPr>
          <w:p w14:paraId="3568CC12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106994E6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3D820489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42" w:type="dxa"/>
          </w:tcPr>
          <w:p w14:paraId="3FF4D276" w14:textId="77777777" w:rsidR="00B7058F" w:rsidRDefault="00B7058F" w:rsidP="0038547C">
            <w:r>
              <w:rPr>
                <w:color w:val="231F20"/>
                <w:sz w:val="20"/>
                <w:szCs w:val="20"/>
              </w:rPr>
              <w:t xml:space="preserve">Primjenjuje vezu zbrajanja i oduzimanja. </w:t>
            </w:r>
          </w:p>
        </w:tc>
        <w:tc>
          <w:tcPr>
            <w:tcW w:w="3027" w:type="dxa"/>
            <w:gridSpan w:val="3"/>
            <w:vMerge/>
          </w:tcPr>
          <w:p w14:paraId="2E3AD8C7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2" w:type="dxa"/>
            <w:gridSpan w:val="2"/>
            <w:vMerge/>
          </w:tcPr>
          <w:p w14:paraId="229B10F4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7058F" w14:paraId="3032A6DC" w14:textId="77777777" w:rsidTr="00B7058F">
        <w:trPr>
          <w:trHeight w:val="150"/>
        </w:trPr>
        <w:tc>
          <w:tcPr>
            <w:tcW w:w="1170" w:type="dxa"/>
            <w:gridSpan w:val="2"/>
            <w:vMerge/>
          </w:tcPr>
          <w:p w14:paraId="6445218F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75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254C5B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28" w:type="dxa"/>
            <w:vMerge/>
          </w:tcPr>
          <w:p w14:paraId="70EF1DFD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1" w:type="dxa"/>
            <w:gridSpan w:val="3"/>
          </w:tcPr>
          <w:p w14:paraId="205E786F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633F082C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042975A0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42" w:type="dxa"/>
          </w:tcPr>
          <w:p w14:paraId="45923558" w14:textId="77777777" w:rsidR="00B7058F" w:rsidRDefault="00B7058F" w:rsidP="0038547C">
            <w:r>
              <w:rPr>
                <w:color w:val="231F20"/>
                <w:sz w:val="20"/>
                <w:szCs w:val="20"/>
              </w:rPr>
              <w:t>Procjenjuje rezultat zbrajanja i oduzimanja.</w:t>
            </w:r>
          </w:p>
        </w:tc>
        <w:tc>
          <w:tcPr>
            <w:tcW w:w="3027" w:type="dxa"/>
            <w:gridSpan w:val="3"/>
            <w:vMerge/>
          </w:tcPr>
          <w:p w14:paraId="15154FFB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2" w:type="dxa"/>
            <w:gridSpan w:val="2"/>
            <w:vMerge/>
          </w:tcPr>
          <w:p w14:paraId="6DAA0FF2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7058F" w14:paraId="04DBA72B" w14:textId="77777777" w:rsidTr="00B7058F">
        <w:trPr>
          <w:trHeight w:val="105"/>
        </w:trPr>
        <w:tc>
          <w:tcPr>
            <w:tcW w:w="1170" w:type="dxa"/>
            <w:gridSpan w:val="2"/>
            <w:vMerge/>
          </w:tcPr>
          <w:p w14:paraId="223807C9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75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8F76E5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28" w:type="dxa"/>
            <w:vMerge/>
          </w:tcPr>
          <w:p w14:paraId="4CD116F7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1" w:type="dxa"/>
            <w:gridSpan w:val="3"/>
          </w:tcPr>
          <w:p w14:paraId="0C6AF187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DC07BD1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5C5AEE78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42" w:type="dxa"/>
          </w:tcPr>
          <w:p w14:paraId="277B6104" w14:textId="77777777" w:rsidR="00B7058F" w:rsidRDefault="00B7058F" w:rsidP="0038547C">
            <w:r>
              <w:rPr>
                <w:color w:val="231F20"/>
                <w:sz w:val="20"/>
                <w:szCs w:val="20"/>
              </w:rPr>
              <w:t>Rješava različite vrste zadataka.</w:t>
            </w:r>
          </w:p>
        </w:tc>
        <w:tc>
          <w:tcPr>
            <w:tcW w:w="3027" w:type="dxa"/>
            <w:gridSpan w:val="3"/>
            <w:vMerge/>
          </w:tcPr>
          <w:p w14:paraId="43458DC0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2" w:type="dxa"/>
            <w:gridSpan w:val="2"/>
            <w:vMerge/>
          </w:tcPr>
          <w:p w14:paraId="5E5BDA89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7058F" w14:paraId="7DE90244" w14:textId="77777777" w:rsidTr="00B7058F">
        <w:trPr>
          <w:trHeight w:val="120"/>
        </w:trPr>
        <w:tc>
          <w:tcPr>
            <w:tcW w:w="1170" w:type="dxa"/>
            <w:gridSpan w:val="2"/>
            <w:vMerge/>
          </w:tcPr>
          <w:p w14:paraId="79A8D796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75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6393D2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28" w:type="dxa"/>
            <w:vMerge/>
          </w:tcPr>
          <w:p w14:paraId="502AC2B8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1" w:type="dxa"/>
            <w:gridSpan w:val="3"/>
          </w:tcPr>
          <w:p w14:paraId="137CE81C" w14:textId="77777777" w:rsidR="00B7058F" w:rsidRDefault="00B7058F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39E136CA" w14:textId="77777777" w:rsidR="00B7058F" w:rsidRDefault="00B7058F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0FFFBB34" w14:textId="77777777" w:rsidR="00B7058F" w:rsidRDefault="00B7058F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42" w:type="dxa"/>
          </w:tcPr>
          <w:p w14:paraId="60BD68DE" w14:textId="77777777" w:rsidR="00B7058F" w:rsidRDefault="00B7058F" w:rsidP="0038547C">
            <w:r>
              <w:rPr>
                <w:color w:val="231F20"/>
                <w:sz w:val="20"/>
                <w:szCs w:val="20"/>
              </w:rPr>
              <w:t>Koristi se slovom kao oznakom za broj.</w:t>
            </w:r>
          </w:p>
        </w:tc>
        <w:tc>
          <w:tcPr>
            <w:tcW w:w="3027" w:type="dxa"/>
            <w:gridSpan w:val="3"/>
            <w:vMerge/>
          </w:tcPr>
          <w:p w14:paraId="5D6D0894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2" w:type="dxa"/>
            <w:gridSpan w:val="2"/>
            <w:vMerge/>
          </w:tcPr>
          <w:p w14:paraId="3AEF003D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7058F" w14:paraId="1828DCE9" w14:textId="77777777" w:rsidTr="00B7058F">
        <w:trPr>
          <w:trHeight w:val="135"/>
        </w:trPr>
        <w:tc>
          <w:tcPr>
            <w:tcW w:w="1170" w:type="dxa"/>
            <w:gridSpan w:val="2"/>
            <w:vMerge/>
          </w:tcPr>
          <w:p w14:paraId="6F08F04C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75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F78EB7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28" w:type="dxa"/>
            <w:vMerge/>
          </w:tcPr>
          <w:p w14:paraId="682AED1A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1" w:type="dxa"/>
            <w:gridSpan w:val="3"/>
          </w:tcPr>
          <w:p w14:paraId="51D6EA7E" w14:textId="77777777" w:rsidR="00B7058F" w:rsidRDefault="00B7058F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3CEEBAC4" w14:textId="77777777" w:rsidR="00B7058F" w:rsidRDefault="00B7058F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lastRenderedPageBreak/>
              <w:t>B.3.1.</w:t>
            </w:r>
          </w:p>
          <w:p w14:paraId="2D7FC69F" w14:textId="77777777" w:rsidR="00B7058F" w:rsidRDefault="00B7058F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42" w:type="dxa"/>
          </w:tcPr>
          <w:p w14:paraId="19F39E4D" w14:textId="77777777" w:rsidR="00B7058F" w:rsidRDefault="00B7058F" w:rsidP="0038547C">
            <w:r>
              <w:rPr>
                <w:color w:val="231F20"/>
                <w:sz w:val="20"/>
                <w:szCs w:val="20"/>
              </w:rPr>
              <w:lastRenderedPageBreak/>
              <w:t>Uvrštava zadani broj umjesto slova.</w:t>
            </w:r>
          </w:p>
        </w:tc>
        <w:tc>
          <w:tcPr>
            <w:tcW w:w="3027" w:type="dxa"/>
            <w:gridSpan w:val="3"/>
            <w:vMerge/>
          </w:tcPr>
          <w:p w14:paraId="320CAFF6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2" w:type="dxa"/>
            <w:gridSpan w:val="2"/>
            <w:vMerge/>
          </w:tcPr>
          <w:p w14:paraId="2BC74EDA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7058F" w14:paraId="2B94B292" w14:textId="77777777" w:rsidTr="00B7058F">
        <w:trPr>
          <w:trHeight w:val="474"/>
        </w:trPr>
        <w:tc>
          <w:tcPr>
            <w:tcW w:w="1170" w:type="dxa"/>
            <w:gridSpan w:val="2"/>
            <w:vMerge/>
          </w:tcPr>
          <w:p w14:paraId="72AF96B5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75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358335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28" w:type="dxa"/>
            <w:vMerge/>
          </w:tcPr>
          <w:p w14:paraId="00F76000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1" w:type="dxa"/>
            <w:gridSpan w:val="3"/>
          </w:tcPr>
          <w:p w14:paraId="2D2A8803" w14:textId="77777777" w:rsidR="00B7058F" w:rsidRDefault="00B7058F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53B0B4C8" w14:textId="77777777" w:rsidR="00B7058F" w:rsidRDefault="00B7058F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3D142BE5" w14:textId="77777777" w:rsidR="00B7058F" w:rsidRDefault="00B7058F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42" w:type="dxa"/>
          </w:tcPr>
          <w:p w14:paraId="49E4BA12" w14:textId="77777777" w:rsidR="00B7058F" w:rsidRDefault="00B7058F" w:rsidP="0038547C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Određuje vrijednost nepoznatoga člana jednakosti/nejednakosti.</w:t>
            </w:r>
          </w:p>
        </w:tc>
        <w:tc>
          <w:tcPr>
            <w:tcW w:w="3027" w:type="dxa"/>
            <w:gridSpan w:val="3"/>
            <w:vMerge/>
          </w:tcPr>
          <w:p w14:paraId="66C3221F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vMerge/>
          </w:tcPr>
          <w:p w14:paraId="6700FA71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</w:tr>
      <w:tr w:rsidR="00B7058F" w14:paraId="1B5BCCDF" w14:textId="77777777" w:rsidTr="00B7058F">
        <w:trPr>
          <w:trHeight w:val="201"/>
        </w:trPr>
        <w:tc>
          <w:tcPr>
            <w:tcW w:w="1170" w:type="dxa"/>
            <w:gridSpan w:val="2"/>
            <w:vMerge w:val="restart"/>
          </w:tcPr>
          <w:p w14:paraId="029345A3" w14:textId="77777777" w:rsidR="00B7058F" w:rsidRDefault="00B7058F" w:rsidP="0038547C">
            <w:pPr>
              <w:jc w:val="center"/>
            </w:pPr>
            <w:r>
              <w:t>57.</w:t>
            </w:r>
          </w:p>
        </w:tc>
        <w:tc>
          <w:tcPr>
            <w:tcW w:w="1975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6E33356" w14:textId="77777777" w:rsidR="00B7058F" w:rsidRDefault="00B7058F" w:rsidP="0038547C">
            <w:r>
              <w:t>Pisano zbrajanje</w:t>
            </w:r>
          </w:p>
          <w:p w14:paraId="35356221" w14:textId="77777777" w:rsidR="00B7058F" w:rsidRDefault="00B7058F" w:rsidP="0038547C">
            <w:pPr>
              <w:rPr>
                <w:color w:val="FF0000"/>
              </w:rPr>
            </w:pPr>
            <w:r>
              <w:t>1</w:t>
            </w:r>
            <w:r>
              <w:rPr>
                <w:color w:val="FF0000"/>
              </w:rPr>
              <w:t>68</w:t>
            </w:r>
            <w:r>
              <w:t xml:space="preserve"> + </w:t>
            </w:r>
            <w:r>
              <w:rPr>
                <w:color w:val="FF0000"/>
              </w:rPr>
              <w:t xml:space="preserve">59 </w:t>
            </w:r>
          </w:p>
          <w:p w14:paraId="5C026E71" w14:textId="77777777" w:rsidR="00B7058F" w:rsidRDefault="00B7058F" w:rsidP="0038547C">
            <w:r>
              <w:t>- uvježbavanje i ponavljanje</w:t>
            </w:r>
          </w:p>
        </w:tc>
        <w:tc>
          <w:tcPr>
            <w:tcW w:w="1528" w:type="dxa"/>
            <w:vMerge w:val="restart"/>
          </w:tcPr>
          <w:p w14:paraId="6453D8D0" w14:textId="77777777" w:rsidR="00B7058F" w:rsidRDefault="00B7058F" w:rsidP="0038547C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FB195C0" w14:textId="77777777" w:rsidR="00B7058F" w:rsidRDefault="00B7058F" w:rsidP="0038547C">
            <w:pPr>
              <w:jc w:val="center"/>
              <w:rPr>
                <w:b/>
              </w:rPr>
            </w:pPr>
            <w:r>
              <w:rPr>
                <w:b/>
                <w:color w:val="8064A2"/>
              </w:rPr>
              <w:t>BROJEVI</w:t>
            </w:r>
          </w:p>
          <w:p w14:paraId="5ACAE00F" w14:textId="77777777" w:rsidR="00B7058F" w:rsidRDefault="00B7058F" w:rsidP="0038547C">
            <w:pPr>
              <w:jc w:val="center"/>
              <w:rPr>
                <w:color w:val="F79646"/>
              </w:rPr>
            </w:pPr>
          </w:p>
          <w:p w14:paraId="34027C49" w14:textId="77777777" w:rsidR="00B7058F" w:rsidRDefault="00B7058F" w:rsidP="0038547C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B.</w:t>
            </w:r>
          </w:p>
          <w:p w14:paraId="5E66D861" w14:textId="77777777" w:rsidR="00B7058F" w:rsidRDefault="00B7058F" w:rsidP="0038547C">
            <w:pPr>
              <w:jc w:val="center"/>
              <w:rPr>
                <w:color w:val="F79646"/>
              </w:rPr>
            </w:pPr>
            <w:r>
              <w:rPr>
                <w:b/>
                <w:color w:val="4BACC6"/>
              </w:rPr>
              <w:t>ALGEBRA I FUNKCIJE</w:t>
            </w:r>
          </w:p>
        </w:tc>
        <w:tc>
          <w:tcPr>
            <w:tcW w:w="2461" w:type="dxa"/>
            <w:gridSpan w:val="3"/>
          </w:tcPr>
          <w:p w14:paraId="2A87F59B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3CE5F228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5C87C0DF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42" w:type="dxa"/>
          </w:tcPr>
          <w:p w14:paraId="5EFF0AC5" w14:textId="77777777" w:rsidR="00B7058F" w:rsidRDefault="00B7058F" w:rsidP="0038547C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Određuje mjesnu vrijednost znamenaka u troznamenkastome broju.</w:t>
            </w:r>
          </w:p>
        </w:tc>
        <w:tc>
          <w:tcPr>
            <w:tcW w:w="3027" w:type="dxa"/>
            <w:gridSpan w:val="3"/>
            <w:vMerge w:val="restart"/>
          </w:tcPr>
          <w:p w14:paraId="794D06A6" w14:textId="77777777" w:rsidR="00B7058F" w:rsidRDefault="00B7058F" w:rsidP="003854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A.2.3. Razvija osobne potencijale.</w:t>
            </w:r>
          </w:p>
          <w:p w14:paraId="1B04FB67" w14:textId="77777777" w:rsidR="00B7058F" w:rsidRDefault="00B7058F" w:rsidP="003854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B.2.2. Razvija komunikacijske kompetencije.</w:t>
            </w:r>
          </w:p>
          <w:p w14:paraId="292D63E1" w14:textId="77777777" w:rsidR="00B7058F" w:rsidRDefault="00B7058F" w:rsidP="00385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C.2.1. Istražuje procese proizvodnje dobara, pružanja usluga i gospodarske djelatnosti u zajednici.</w:t>
            </w:r>
          </w:p>
          <w:p w14:paraId="4D5D70D3" w14:textId="77777777" w:rsidR="00B7058F" w:rsidRDefault="00B7058F" w:rsidP="00385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C.2.3. Prepoznaje ulogu novca u osobnome i obiteljskome životu.</w:t>
            </w:r>
          </w:p>
          <w:p w14:paraId="14BE3070" w14:textId="77777777" w:rsidR="00B7058F" w:rsidRDefault="00B7058F" w:rsidP="003854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C.2.1. </w:t>
            </w:r>
          </w:p>
          <w:p w14:paraId="5F54EDBC" w14:textId="77777777" w:rsidR="00B7058F" w:rsidRDefault="00B7058F" w:rsidP="00385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Vrijednost učenja </w:t>
            </w:r>
          </w:p>
          <w:p w14:paraId="58313636" w14:textId="77777777" w:rsidR="00B7058F" w:rsidRDefault="00B7058F" w:rsidP="0038547C">
            <w:r>
              <w:rPr>
                <w:sz w:val="20"/>
                <w:szCs w:val="20"/>
              </w:rPr>
              <w:t>Učenik može objasniti vrijednost učenja za svoj život.</w:t>
            </w:r>
          </w:p>
        </w:tc>
        <w:tc>
          <w:tcPr>
            <w:tcW w:w="1372" w:type="dxa"/>
            <w:gridSpan w:val="2"/>
            <w:vMerge w:val="restart"/>
          </w:tcPr>
          <w:p w14:paraId="72F9AB8D" w14:textId="77777777" w:rsidR="00B7058F" w:rsidRPr="00E35285" w:rsidRDefault="00B7058F" w:rsidP="00385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35285">
              <w:rPr>
                <w:color w:val="000000"/>
                <w:sz w:val="20"/>
                <w:szCs w:val="20"/>
              </w:rPr>
              <w:t>Radna bilježnica, str. 58., 59.</w:t>
            </w:r>
          </w:p>
          <w:p w14:paraId="6F373CAD" w14:textId="77777777" w:rsidR="00B7058F" w:rsidRPr="00E35285" w:rsidRDefault="00B7058F" w:rsidP="00385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35285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351FADD0" w14:textId="77777777" w:rsidR="00B7058F" w:rsidRDefault="00B7058F" w:rsidP="00385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color w:val="000000"/>
              </w:rPr>
            </w:pPr>
            <w:r w:rsidRPr="00E35285">
              <w:rPr>
                <w:color w:val="000000"/>
                <w:sz w:val="20"/>
                <w:szCs w:val="20"/>
              </w:rPr>
              <w:t>str. 56.</w:t>
            </w:r>
          </w:p>
        </w:tc>
      </w:tr>
      <w:tr w:rsidR="00B7058F" w14:paraId="22A5ECA6" w14:textId="77777777" w:rsidTr="00B7058F">
        <w:trPr>
          <w:trHeight w:val="225"/>
        </w:trPr>
        <w:tc>
          <w:tcPr>
            <w:tcW w:w="1170" w:type="dxa"/>
            <w:gridSpan w:val="2"/>
            <w:vMerge/>
          </w:tcPr>
          <w:p w14:paraId="2BCF455B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9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A46C54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528" w:type="dxa"/>
            <w:vMerge/>
          </w:tcPr>
          <w:p w14:paraId="43DCBC2A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461" w:type="dxa"/>
            <w:gridSpan w:val="3"/>
          </w:tcPr>
          <w:p w14:paraId="062B7572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4C455641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1B0ACC2A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42" w:type="dxa"/>
          </w:tcPr>
          <w:p w14:paraId="084724DA" w14:textId="77777777" w:rsidR="00B7058F" w:rsidRDefault="00B7058F" w:rsidP="0038547C">
            <w:r>
              <w:rPr>
                <w:color w:val="231F20"/>
                <w:sz w:val="20"/>
                <w:szCs w:val="20"/>
              </w:rPr>
              <w:t>Pisano zbraja primjenjujući odgovarajući matematički zapis.</w:t>
            </w:r>
          </w:p>
        </w:tc>
        <w:tc>
          <w:tcPr>
            <w:tcW w:w="3027" w:type="dxa"/>
            <w:gridSpan w:val="3"/>
            <w:vMerge/>
          </w:tcPr>
          <w:p w14:paraId="2C5D7E83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2" w:type="dxa"/>
            <w:gridSpan w:val="2"/>
            <w:vMerge/>
          </w:tcPr>
          <w:p w14:paraId="19CB2DBA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7058F" w14:paraId="067B47F6" w14:textId="77777777" w:rsidTr="00B7058F">
        <w:trPr>
          <w:trHeight w:val="255"/>
        </w:trPr>
        <w:tc>
          <w:tcPr>
            <w:tcW w:w="1170" w:type="dxa"/>
            <w:gridSpan w:val="2"/>
            <w:vMerge/>
          </w:tcPr>
          <w:p w14:paraId="527458FF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870D6C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28" w:type="dxa"/>
            <w:vMerge/>
          </w:tcPr>
          <w:p w14:paraId="5C1AB975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1" w:type="dxa"/>
            <w:gridSpan w:val="3"/>
          </w:tcPr>
          <w:p w14:paraId="08499373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09AA635F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68B2D6A7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42" w:type="dxa"/>
          </w:tcPr>
          <w:p w14:paraId="2FE1A5C7" w14:textId="77777777" w:rsidR="00B7058F" w:rsidRDefault="00B7058F" w:rsidP="0038547C">
            <w:r>
              <w:rPr>
                <w:color w:val="231F20"/>
                <w:sz w:val="20"/>
                <w:szCs w:val="20"/>
              </w:rPr>
              <w:t xml:space="preserve">Primjenjuje vezu zbrajanja i oduzimanja. </w:t>
            </w:r>
          </w:p>
        </w:tc>
        <w:tc>
          <w:tcPr>
            <w:tcW w:w="3027" w:type="dxa"/>
            <w:gridSpan w:val="3"/>
            <w:vMerge/>
          </w:tcPr>
          <w:p w14:paraId="7EA1865A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2" w:type="dxa"/>
            <w:gridSpan w:val="2"/>
            <w:vMerge/>
          </w:tcPr>
          <w:p w14:paraId="15AC1A57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7058F" w14:paraId="4E2BA63A" w14:textId="77777777" w:rsidTr="00B7058F">
        <w:trPr>
          <w:trHeight w:val="180"/>
        </w:trPr>
        <w:tc>
          <w:tcPr>
            <w:tcW w:w="1170" w:type="dxa"/>
            <w:gridSpan w:val="2"/>
            <w:vMerge/>
          </w:tcPr>
          <w:p w14:paraId="42845F5D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4B590F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28" w:type="dxa"/>
            <w:vMerge/>
          </w:tcPr>
          <w:p w14:paraId="44A49254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1" w:type="dxa"/>
            <w:gridSpan w:val="3"/>
          </w:tcPr>
          <w:p w14:paraId="788E8059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0DDEBC63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lastRenderedPageBreak/>
              <w:t>A.3.2.</w:t>
            </w:r>
          </w:p>
          <w:p w14:paraId="34EDE4BA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42" w:type="dxa"/>
          </w:tcPr>
          <w:p w14:paraId="256C8758" w14:textId="77777777" w:rsidR="00B7058F" w:rsidRDefault="00B7058F" w:rsidP="0038547C">
            <w:r>
              <w:rPr>
                <w:color w:val="231F20"/>
                <w:sz w:val="20"/>
                <w:szCs w:val="20"/>
              </w:rPr>
              <w:lastRenderedPageBreak/>
              <w:t>Procjenjuje rezultat zbrajanja i oduzimanja.</w:t>
            </w:r>
          </w:p>
        </w:tc>
        <w:tc>
          <w:tcPr>
            <w:tcW w:w="3027" w:type="dxa"/>
            <w:gridSpan w:val="3"/>
            <w:vMerge/>
          </w:tcPr>
          <w:p w14:paraId="4F90F14B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2" w:type="dxa"/>
            <w:gridSpan w:val="2"/>
            <w:vMerge/>
          </w:tcPr>
          <w:p w14:paraId="0685982D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7058F" w14:paraId="7A763801" w14:textId="77777777" w:rsidTr="00B7058F">
        <w:trPr>
          <w:trHeight w:val="135"/>
        </w:trPr>
        <w:tc>
          <w:tcPr>
            <w:tcW w:w="1170" w:type="dxa"/>
            <w:gridSpan w:val="2"/>
            <w:vMerge/>
          </w:tcPr>
          <w:p w14:paraId="7B94DB87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B6CFCB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28" w:type="dxa"/>
            <w:vMerge/>
          </w:tcPr>
          <w:p w14:paraId="384E5B10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1" w:type="dxa"/>
            <w:gridSpan w:val="3"/>
          </w:tcPr>
          <w:p w14:paraId="3108571F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2802FFBA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161956A5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42" w:type="dxa"/>
          </w:tcPr>
          <w:p w14:paraId="651DA3C6" w14:textId="77777777" w:rsidR="00B7058F" w:rsidRDefault="00B7058F" w:rsidP="0038547C">
            <w:r>
              <w:rPr>
                <w:color w:val="231F20"/>
                <w:sz w:val="20"/>
                <w:szCs w:val="20"/>
              </w:rPr>
              <w:t>Rješava različite vrste zadataka.</w:t>
            </w:r>
          </w:p>
        </w:tc>
        <w:tc>
          <w:tcPr>
            <w:tcW w:w="3027" w:type="dxa"/>
            <w:gridSpan w:val="3"/>
            <w:vMerge/>
          </w:tcPr>
          <w:p w14:paraId="3D20C6BC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2" w:type="dxa"/>
            <w:gridSpan w:val="2"/>
            <w:vMerge/>
          </w:tcPr>
          <w:p w14:paraId="2D74F20A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7058F" w14:paraId="5B1BC93B" w14:textId="77777777" w:rsidTr="00B7058F">
        <w:trPr>
          <w:trHeight w:val="210"/>
        </w:trPr>
        <w:tc>
          <w:tcPr>
            <w:tcW w:w="1170" w:type="dxa"/>
            <w:gridSpan w:val="2"/>
            <w:vMerge/>
          </w:tcPr>
          <w:p w14:paraId="244F7E6B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B192AF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28" w:type="dxa"/>
            <w:vMerge/>
          </w:tcPr>
          <w:p w14:paraId="6F5505CF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1" w:type="dxa"/>
            <w:gridSpan w:val="3"/>
          </w:tcPr>
          <w:p w14:paraId="2BCCC5EB" w14:textId="77777777" w:rsidR="00B7058F" w:rsidRDefault="00B7058F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69D19B9D" w14:textId="77777777" w:rsidR="00B7058F" w:rsidRDefault="00B7058F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294BCEAC" w14:textId="77777777" w:rsidR="00B7058F" w:rsidRDefault="00B7058F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42" w:type="dxa"/>
          </w:tcPr>
          <w:p w14:paraId="5C4460E4" w14:textId="77777777" w:rsidR="00B7058F" w:rsidRDefault="00B7058F" w:rsidP="0038547C">
            <w:r>
              <w:rPr>
                <w:color w:val="231F20"/>
                <w:sz w:val="20"/>
                <w:szCs w:val="20"/>
              </w:rPr>
              <w:t>Koristi se slovom kao oznakom za broj.</w:t>
            </w:r>
          </w:p>
        </w:tc>
        <w:tc>
          <w:tcPr>
            <w:tcW w:w="3027" w:type="dxa"/>
            <w:gridSpan w:val="3"/>
            <w:vMerge/>
          </w:tcPr>
          <w:p w14:paraId="464604D0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2" w:type="dxa"/>
            <w:gridSpan w:val="2"/>
            <w:vMerge/>
          </w:tcPr>
          <w:p w14:paraId="07336E51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7058F" w14:paraId="67E35105" w14:textId="77777777" w:rsidTr="00B7058F">
        <w:trPr>
          <w:trHeight w:val="165"/>
        </w:trPr>
        <w:tc>
          <w:tcPr>
            <w:tcW w:w="1170" w:type="dxa"/>
            <w:gridSpan w:val="2"/>
            <w:vMerge/>
          </w:tcPr>
          <w:p w14:paraId="5403B1ED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CDB49B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28" w:type="dxa"/>
            <w:vMerge/>
          </w:tcPr>
          <w:p w14:paraId="6A965A2D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1" w:type="dxa"/>
            <w:gridSpan w:val="3"/>
          </w:tcPr>
          <w:p w14:paraId="250E4F35" w14:textId="77777777" w:rsidR="00B7058F" w:rsidRDefault="00B7058F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31017C72" w14:textId="77777777" w:rsidR="00B7058F" w:rsidRDefault="00B7058F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210FF33D" w14:textId="77777777" w:rsidR="00B7058F" w:rsidRDefault="00B7058F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42" w:type="dxa"/>
          </w:tcPr>
          <w:p w14:paraId="7BF32C1F" w14:textId="77777777" w:rsidR="00B7058F" w:rsidRDefault="00B7058F" w:rsidP="0038547C">
            <w:r>
              <w:rPr>
                <w:color w:val="231F20"/>
                <w:sz w:val="20"/>
                <w:szCs w:val="20"/>
              </w:rPr>
              <w:t>Uvrštava zadani broj umjesto slova.</w:t>
            </w:r>
          </w:p>
        </w:tc>
        <w:tc>
          <w:tcPr>
            <w:tcW w:w="3027" w:type="dxa"/>
            <w:gridSpan w:val="3"/>
            <w:vMerge/>
          </w:tcPr>
          <w:p w14:paraId="3AF08D9C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2" w:type="dxa"/>
            <w:gridSpan w:val="2"/>
            <w:vMerge/>
          </w:tcPr>
          <w:p w14:paraId="39756653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7058F" w14:paraId="46DA7035" w14:textId="77777777" w:rsidTr="00B7058F">
        <w:trPr>
          <w:trHeight w:val="135"/>
        </w:trPr>
        <w:tc>
          <w:tcPr>
            <w:tcW w:w="1170" w:type="dxa"/>
            <w:gridSpan w:val="2"/>
            <w:vMerge/>
          </w:tcPr>
          <w:p w14:paraId="16A828FA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38B179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28" w:type="dxa"/>
            <w:vMerge/>
          </w:tcPr>
          <w:p w14:paraId="35FD40B4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1" w:type="dxa"/>
            <w:gridSpan w:val="3"/>
          </w:tcPr>
          <w:p w14:paraId="4FA819BF" w14:textId="77777777" w:rsidR="00B7058F" w:rsidRDefault="00B7058F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EF0A4DA" w14:textId="77777777" w:rsidR="00B7058F" w:rsidRDefault="00B7058F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0F131AF" w14:textId="77777777" w:rsidR="00B7058F" w:rsidRDefault="00B7058F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42" w:type="dxa"/>
          </w:tcPr>
          <w:p w14:paraId="700BF564" w14:textId="77777777" w:rsidR="00B7058F" w:rsidRDefault="00B7058F" w:rsidP="0038547C">
            <w:r>
              <w:rPr>
                <w:color w:val="231F20"/>
                <w:sz w:val="20"/>
                <w:szCs w:val="20"/>
              </w:rPr>
              <w:t>Određuje vrijednost nepoznatoga člana jednakosti/nejednakosti.</w:t>
            </w:r>
          </w:p>
        </w:tc>
        <w:tc>
          <w:tcPr>
            <w:tcW w:w="3027" w:type="dxa"/>
            <w:gridSpan w:val="3"/>
            <w:vMerge/>
          </w:tcPr>
          <w:p w14:paraId="15D1F00C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2" w:type="dxa"/>
            <w:gridSpan w:val="2"/>
            <w:vMerge/>
          </w:tcPr>
          <w:p w14:paraId="31F2B36F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7058F" w14:paraId="54309598" w14:textId="77777777" w:rsidTr="00B7058F">
        <w:trPr>
          <w:gridAfter w:val="1"/>
          <w:wAfter w:w="15" w:type="dxa"/>
          <w:trHeight w:val="171"/>
        </w:trPr>
        <w:tc>
          <w:tcPr>
            <w:tcW w:w="1185" w:type="dxa"/>
            <w:gridSpan w:val="3"/>
            <w:vMerge w:val="restart"/>
          </w:tcPr>
          <w:p w14:paraId="450F74A6" w14:textId="77777777" w:rsidR="00B7058F" w:rsidRDefault="00B7058F" w:rsidP="0038547C">
            <w:pPr>
              <w:jc w:val="center"/>
            </w:pPr>
          </w:p>
          <w:p w14:paraId="7CFAE482" w14:textId="77777777" w:rsidR="00B7058F" w:rsidRDefault="00B7058F" w:rsidP="0038547C">
            <w:pPr>
              <w:jc w:val="center"/>
            </w:pPr>
            <w:r>
              <w:t>58.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1D581F" w14:textId="77777777" w:rsidR="00B7058F" w:rsidRDefault="00B7058F" w:rsidP="0038547C">
            <w:r>
              <w:t>Pisano oduzimanje</w:t>
            </w:r>
          </w:p>
          <w:p w14:paraId="40CA71B5" w14:textId="77777777" w:rsidR="00B7058F" w:rsidRDefault="00B7058F" w:rsidP="0038547C">
            <w:r>
              <w:t>2</w:t>
            </w:r>
            <w:r>
              <w:rPr>
                <w:color w:val="FF0000"/>
              </w:rPr>
              <w:t>26</w:t>
            </w:r>
            <w:r>
              <w:t xml:space="preserve"> – </w:t>
            </w:r>
            <w:r>
              <w:rPr>
                <w:color w:val="FF0000"/>
              </w:rPr>
              <w:t>59</w:t>
            </w:r>
            <w:r>
              <w:t xml:space="preserve"> </w:t>
            </w:r>
          </w:p>
          <w:p w14:paraId="3178FB6E" w14:textId="77777777" w:rsidR="00B7058F" w:rsidRDefault="00B7058F" w:rsidP="0038547C"/>
        </w:tc>
        <w:tc>
          <w:tcPr>
            <w:tcW w:w="1701" w:type="dxa"/>
            <w:gridSpan w:val="3"/>
            <w:vMerge w:val="restart"/>
          </w:tcPr>
          <w:p w14:paraId="09527A2A" w14:textId="77777777" w:rsidR="00B7058F" w:rsidRDefault="00B7058F" w:rsidP="0038547C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3C255082" w14:textId="77777777" w:rsidR="00B7058F" w:rsidRDefault="00B7058F" w:rsidP="0038547C">
            <w:pPr>
              <w:rPr>
                <w:b/>
                <w:color w:val="8064A2"/>
              </w:rPr>
            </w:pPr>
            <w:r>
              <w:rPr>
                <w:b/>
                <w:color w:val="8064A2"/>
              </w:rPr>
              <w:t xml:space="preserve">   BROJEVI</w:t>
            </w:r>
          </w:p>
          <w:p w14:paraId="7E8E6E5A" w14:textId="77777777" w:rsidR="00B7058F" w:rsidRDefault="00B7058F" w:rsidP="0038547C">
            <w:pPr>
              <w:rPr>
                <w:b/>
                <w:color w:val="8064A2"/>
              </w:rPr>
            </w:pPr>
          </w:p>
          <w:p w14:paraId="392C7ED0" w14:textId="77777777" w:rsidR="00B7058F" w:rsidRDefault="00B7058F" w:rsidP="0038547C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B.</w:t>
            </w:r>
          </w:p>
          <w:p w14:paraId="7B09BECF" w14:textId="77777777" w:rsidR="00B7058F" w:rsidRDefault="00B7058F" w:rsidP="0038547C">
            <w:pPr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ALGEBRA I FUNKCIJE</w:t>
            </w:r>
          </w:p>
          <w:p w14:paraId="3FEA15D1" w14:textId="77777777" w:rsidR="00B7058F" w:rsidRDefault="00B7058F" w:rsidP="0038547C"/>
          <w:p w14:paraId="1253CE44" w14:textId="77777777" w:rsidR="00B7058F" w:rsidRDefault="00B7058F" w:rsidP="0038547C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E.</w:t>
            </w:r>
          </w:p>
          <w:p w14:paraId="341CCA4A" w14:textId="77777777" w:rsidR="00B7058F" w:rsidRDefault="00B7058F" w:rsidP="0038547C">
            <w:pPr>
              <w:jc w:val="center"/>
            </w:pPr>
            <w:r>
              <w:rPr>
                <w:b/>
                <w:color w:val="C00000"/>
              </w:rPr>
              <w:t>PODATCI, STATISTIKA I VJEROJATNOST</w:t>
            </w:r>
          </w:p>
        </w:tc>
        <w:tc>
          <w:tcPr>
            <w:tcW w:w="2319" w:type="dxa"/>
            <w:gridSpan w:val="2"/>
          </w:tcPr>
          <w:p w14:paraId="4F894C94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614B9F7B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2D322A18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42" w:type="dxa"/>
          </w:tcPr>
          <w:p w14:paraId="7885B095" w14:textId="77777777" w:rsidR="00B7058F" w:rsidRDefault="00B7058F" w:rsidP="0038547C">
            <w:r>
              <w:rPr>
                <w:color w:val="231F20"/>
                <w:sz w:val="20"/>
                <w:szCs w:val="20"/>
              </w:rPr>
              <w:t>Određuje mjesnu vrijednost znamenaka u troznamenkastome broju.</w:t>
            </w:r>
          </w:p>
        </w:tc>
        <w:tc>
          <w:tcPr>
            <w:tcW w:w="3013" w:type="dxa"/>
            <w:gridSpan w:val="2"/>
            <w:vMerge w:val="restart"/>
          </w:tcPr>
          <w:p w14:paraId="3BD44A7A" w14:textId="77777777" w:rsidR="00B7058F" w:rsidRDefault="00B7058F" w:rsidP="003854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D.2.1.</w:t>
            </w:r>
          </w:p>
          <w:p w14:paraId="5A39F805" w14:textId="77777777" w:rsidR="00B7058F" w:rsidRDefault="00B7058F" w:rsidP="0038547C">
            <w:r>
              <w:rPr>
                <w:sz w:val="20"/>
                <w:szCs w:val="20"/>
              </w:rPr>
              <w:t>1. Fizičko okružje učenja</w:t>
            </w:r>
          </w:p>
          <w:p w14:paraId="7CECBF84" w14:textId="77777777" w:rsidR="00B7058F" w:rsidRDefault="00B7058F" w:rsidP="0038547C">
            <w:r>
              <w:rPr>
                <w:sz w:val="20"/>
                <w:szCs w:val="20"/>
              </w:rPr>
              <w:t>Učenik stvara prikladno fizičko okružje za učenje s ciljem poboljšanja koncentracije i motivacije.</w:t>
            </w:r>
          </w:p>
          <w:p w14:paraId="217C13C8" w14:textId="77777777" w:rsidR="00B7058F" w:rsidRDefault="00B7058F" w:rsidP="0038547C"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A.2.1. Učenik prema savjetu odabire odgovarajuću digitalnu tehnologiju za obavljanje zadatka.</w:t>
            </w:r>
          </w:p>
        </w:tc>
        <w:tc>
          <w:tcPr>
            <w:tcW w:w="1371" w:type="dxa"/>
            <w:gridSpan w:val="2"/>
            <w:vMerge w:val="restart"/>
          </w:tcPr>
          <w:p w14:paraId="300F97A1" w14:textId="77777777" w:rsidR="00B7058F" w:rsidRPr="00E35285" w:rsidRDefault="00B7058F" w:rsidP="00385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35285">
              <w:rPr>
                <w:color w:val="000000"/>
                <w:sz w:val="20"/>
                <w:szCs w:val="20"/>
              </w:rPr>
              <w:t>Udžbenik, str. 60., 61.</w:t>
            </w:r>
          </w:p>
          <w:p w14:paraId="6138C943" w14:textId="77777777" w:rsidR="00B7058F" w:rsidRPr="00E35285" w:rsidRDefault="00B7058F" w:rsidP="00385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35285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5A8DFE02" w14:textId="77777777" w:rsidR="00B7058F" w:rsidRDefault="00B7058F" w:rsidP="00385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35285">
              <w:rPr>
                <w:color w:val="000000"/>
                <w:sz w:val="20"/>
                <w:szCs w:val="20"/>
              </w:rPr>
              <w:t>str. 57</w:t>
            </w:r>
            <w:r>
              <w:rPr>
                <w:color w:val="000000"/>
              </w:rPr>
              <w:t>.</w:t>
            </w:r>
          </w:p>
          <w:p w14:paraId="1456776F" w14:textId="77777777" w:rsidR="00B7058F" w:rsidRDefault="00B7058F" w:rsidP="00385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  <w:tr w:rsidR="00B7058F" w14:paraId="4F8F8650" w14:textId="77777777" w:rsidTr="00B7058F">
        <w:trPr>
          <w:gridAfter w:val="1"/>
          <w:wAfter w:w="15" w:type="dxa"/>
          <w:trHeight w:val="225"/>
        </w:trPr>
        <w:tc>
          <w:tcPr>
            <w:tcW w:w="1185" w:type="dxa"/>
            <w:gridSpan w:val="3"/>
            <w:vMerge/>
          </w:tcPr>
          <w:p w14:paraId="66E7D1DE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6B0FD5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gridSpan w:val="3"/>
            <w:vMerge/>
          </w:tcPr>
          <w:p w14:paraId="344B4495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19" w:type="dxa"/>
            <w:gridSpan w:val="2"/>
          </w:tcPr>
          <w:p w14:paraId="4692D8AD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0A8F48CE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35E8C627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42" w:type="dxa"/>
          </w:tcPr>
          <w:p w14:paraId="3E068C4D" w14:textId="77777777" w:rsidR="00B7058F" w:rsidRDefault="00B7058F" w:rsidP="0038547C">
            <w:r>
              <w:rPr>
                <w:color w:val="231F20"/>
                <w:sz w:val="20"/>
                <w:szCs w:val="20"/>
              </w:rPr>
              <w:t>Pisano oduzima primjenjujući odgovarajući matematički zapis.</w:t>
            </w:r>
          </w:p>
        </w:tc>
        <w:tc>
          <w:tcPr>
            <w:tcW w:w="3013" w:type="dxa"/>
            <w:gridSpan w:val="2"/>
            <w:vMerge/>
          </w:tcPr>
          <w:p w14:paraId="1C41406A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1" w:type="dxa"/>
            <w:gridSpan w:val="2"/>
            <w:vMerge/>
          </w:tcPr>
          <w:p w14:paraId="0E50DF34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7058F" w14:paraId="7E3506F3" w14:textId="77777777" w:rsidTr="00B7058F">
        <w:trPr>
          <w:gridAfter w:val="1"/>
          <w:wAfter w:w="15" w:type="dxa"/>
          <w:trHeight w:val="210"/>
        </w:trPr>
        <w:tc>
          <w:tcPr>
            <w:tcW w:w="1185" w:type="dxa"/>
            <w:gridSpan w:val="3"/>
            <w:vMerge/>
          </w:tcPr>
          <w:p w14:paraId="50207C49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4CD277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gridSpan w:val="3"/>
            <w:vMerge/>
          </w:tcPr>
          <w:p w14:paraId="6332DFD1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9" w:type="dxa"/>
            <w:gridSpan w:val="2"/>
          </w:tcPr>
          <w:p w14:paraId="31C144CB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5E7900DA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42" w:type="dxa"/>
          </w:tcPr>
          <w:p w14:paraId="6322949E" w14:textId="77777777" w:rsidR="00B7058F" w:rsidRDefault="00B7058F" w:rsidP="0038547C">
            <w:r>
              <w:rPr>
                <w:color w:val="231F20"/>
                <w:sz w:val="20"/>
                <w:szCs w:val="20"/>
              </w:rPr>
              <w:t xml:space="preserve">Primjenjuje vezu zbrajanja i oduzimanja. </w:t>
            </w:r>
          </w:p>
        </w:tc>
        <w:tc>
          <w:tcPr>
            <w:tcW w:w="3013" w:type="dxa"/>
            <w:gridSpan w:val="2"/>
            <w:vMerge/>
          </w:tcPr>
          <w:p w14:paraId="40AC610B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1" w:type="dxa"/>
            <w:gridSpan w:val="2"/>
            <w:vMerge/>
          </w:tcPr>
          <w:p w14:paraId="3013AF33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7058F" w14:paraId="512F3656" w14:textId="77777777" w:rsidTr="00B7058F">
        <w:trPr>
          <w:gridAfter w:val="1"/>
          <w:wAfter w:w="15" w:type="dxa"/>
          <w:trHeight w:val="300"/>
        </w:trPr>
        <w:tc>
          <w:tcPr>
            <w:tcW w:w="1185" w:type="dxa"/>
            <w:gridSpan w:val="3"/>
            <w:vMerge/>
          </w:tcPr>
          <w:p w14:paraId="535886CC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3816F5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gridSpan w:val="3"/>
            <w:vMerge/>
          </w:tcPr>
          <w:p w14:paraId="30D55620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9" w:type="dxa"/>
            <w:gridSpan w:val="2"/>
          </w:tcPr>
          <w:p w14:paraId="0355C80B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0CE80D3D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3D509C53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42" w:type="dxa"/>
          </w:tcPr>
          <w:p w14:paraId="5889FAB6" w14:textId="77777777" w:rsidR="00B7058F" w:rsidRDefault="00B7058F" w:rsidP="0038547C">
            <w:r>
              <w:rPr>
                <w:color w:val="231F20"/>
                <w:sz w:val="20"/>
                <w:szCs w:val="20"/>
              </w:rPr>
              <w:t>Rješava različite vrste zadataka.</w:t>
            </w:r>
          </w:p>
        </w:tc>
        <w:tc>
          <w:tcPr>
            <w:tcW w:w="3013" w:type="dxa"/>
            <w:gridSpan w:val="2"/>
            <w:vMerge/>
          </w:tcPr>
          <w:p w14:paraId="4063FACC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1" w:type="dxa"/>
            <w:gridSpan w:val="2"/>
            <w:vMerge/>
          </w:tcPr>
          <w:p w14:paraId="5699466A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7058F" w14:paraId="321DC554" w14:textId="77777777" w:rsidTr="00B7058F">
        <w:trPr>
          <w:gridAfter w:val="1"/>
          <w:wAfter w:w="15" w:type="dxa"/>
          <w:trHeight w:val="225"/>
        </w:trPr>
        <w:tc>
          <w:tcPr>
            <w:tcW w:w="1185" w:type="dxa"/>
            <w:gridSpan w:val="3"/>
            <w:vMerge/>
          </w:tcPr>
          <w:p w14:paraId="1B445550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89B043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gridSpan w:val="3"/>
            <w:vMerge/>
          </w:tcPr>
          <w:p w14:paraId="683BB7C7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9" w:type="dxa"/>
            <w:gridSpan w:val="2"/>
          </w:tcPr>
          <w:p w14:paraId="56064B65" w14:textId="77777777" w:rsidR="00B7058F" w:rsidRDefault="00B7058F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4A87566E" w14:textId="77777777" w:rsidR="00B7058F" w:rsidRDefault="00B7058F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450B93A6" w14:textId="77777777" w:rsidR="00B7058F" w:rsidRDefault="00B7058F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42" w:type="dxa"/>
          </w:tcPr>
          <w:p w14:paraId="682C3167" w14:textId="77777777" w:rsidR="00B7058F" w:rsidRDefault="00B7058F" w:rsidP="0038547C">
            <w:r>
              <w:rPr>
                <w:color w:val="231F20"/>
                <w:sz w:val="20"/>
                <w:szCs w:val="20"/>
              </w:rPr>
              <w:t>Koristi se slovom kao oznakom za broj.</w:t>
            </w:r>
          </w:p>
        </w:tc>
        <w:tc>
          <w:tcPr>
            <w:tcW w:w="3013" w:type="dxa"/>
            <w:gridSpan w:val="2"/>
            <w:vMerge/>
          </w:tcPr>
          <w:p w14:paraId="02701E0E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1" w:type="dxa"/>
            <w:gridSpan w:val="2"/>
            <w:vMerge/>
          </w:tcPr>
          <w:p w14:paraId="223DA633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7058F" w14:paraId="47AE2887" w14:textId="77777777" w:rsidTr="00B7058F">
        <w:trPr>
          <w:gridAfter w:val="1"/>
          <w:wAfter w:w="15" w:type="dxa"/>
          <w:trHeight w:val="206"/>
        </w:trPr>
        <w:tc>
          <w:tcPr>
            <w:tcW w:w="1185" w:type="dxa"/>
            <w:gridSpan w:val="3"/>
            <w:vMerge/>
          </w:tcPr>
          <w:p w14:paraId="3B27E6FB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D4FF42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gridSpan w:val="3"/>
            <w:vMerge/>
          </w:tcPr>
          <w:p w14:paraId="7A5132CE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9" w:type="dxa"/>
            <w:gridSpan w:val="2"/>
          </w:tcPr>
          <w:p w14:paraId="18171302" w14:textId="77777777" w:rsidR="00B7058F" w:rsidRDefault="00B7058F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4840E51B" w14:textId="77777777" w:rsidR="00B7058F" w:rsidRDefault="00B7058F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CA20B2E" w14:textId="77777777" w:rsidR="00B7058F" w:rsidRDefault="00B7058F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42" w:type="dxa"/>
          </w:tcPr>
          <w:p w14:paraId="6F93E3C3" w14:textId="77777777" w:rsidR="00B7058F" w:rsidRDefault="00B7058F" w:rsidP="0038547C">
            <w:r>
              <w:rPr>
                <w:color w:val="231F20"/>
                <w:sz w:val="20"/>
                <w:szCs w:val="20"/>
              </w:rPr>
              <w:t>Uvrštava zadani broj umjesto slova.</w:t>
            </w:r>
          </w:p>
        </w:tc>
        <w:tc>
          <w:tcPr>
            <w:tcW w:w="3013" w:type="dxa"/>
            <w:gridSpan w:val="2"/>
            <w:vMerge/>
          </w:tcPr>
          <w:p w14:paraId="17959A04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1" w:type="dxa"/>
            <w:gridSpan w:val="2"/>
            <w:vMerge/>
          </w:tcPr>
          <w:p w14:paraId="61424DC3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7058F" w14:paraId="52DA43FD" w14:textId="77777777" w:rsidTr="00B7058F">
        <w:trPr>
          <w:gridAfter w:val="1"/>
          <w:wAfter w:w="15" w:type="dxa"/>
          <w:trHeight w:val="255"/>
        </w:trPr>
        <w:tc>
          <w:tcPr>
            <w:tcW w:w="1185" w:type="dxa"/>
            <w:gridSpan w:val="3"/>
            <w:vMerge/>
          </w:tcPr>
          <w:p w14:paraId="7F559217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D26E66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gridSpan w:val="3"/>
            <w:vMerge/>
          </w:tcPr>
          <w:p w14:paraId="73E20436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9" w:type="dxa"/>
            <w:gridSpan w:val="2"/>
          </w:tcPr>
          <w:p w14:paraId="40C87E8F" w14:textId="77777777" w:rsidR="00B7058F" w:rsidRDefault="00B7058F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66AC0000" w14:textId="77777777" w:rsidR="00B7058F" w:rsidRDefault="00B7058F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6F88E7D9" w14:textId="77777777" w:rsidR="00B7058F" w:rsidRDefault="00B7058F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42" w:type="dxa"/>
          </w:tcPr>
          <w:p w14:paraId="72336697" w14:textId="77777777" w:rsidR="00B7058F" w:rsidRDefault="00B7058F" w:rsidP="0038547C">
            <w:r>
              <w:rPr>
                <w:color w:val="231F20"/>
                <w:sz w:val="20"/>
                <w:szCs w:val="20"/>
              </w:rPr>
              <w:t>Određuje vrijednost nepoznatoga člana jednakosti/nejednakosti.</w:t>
            </w:r>
          </w:p>
        </w:tc>
        <w:tc>
          <w:tcPr>
            <w:tcW w:w="3013" w:type="dxa"/>
            <w:gridSpan w:val="2"/>
            <w:vMerge/>
          </w:tcPr>
          <w:p w14:paraId="38F3AB50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1" w:type="dxa"/>
            <w:gridSpan w:val="2"/>
            <w:vMerge/>
          </w:tcPr>
          <w:p w14:paraId="76FFEAA9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7058F" w14:paraId="53C44D4B" w14:textId="77777777" w:rsidTr="00B7058F">
        <w:trPr>
          <w:gridAfter w:val="1"/>
          <w:wAfter w:w="15" w:type="dxa"/>
          <w:trHeight w:val="315"/>
        </w:trPr>
        <w:tc>
          <w:tcPr>
            <w:tcW w:w="1185" w:type="dxa"/>
            <w:gridSpan w:val="3"/>
            <w:vMerge/>
          </w:tcPr>
          <w:p w14:paraId="1A6F1EA6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F782B3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gridSpan w:val="3"/>
            <w:vMerge/>
          </w:tcPr>
          <w:p w14:paraId="395DCFF0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9" w:type="dxa"/>
            <w:gridSpan w:val="2"/>
          </w:tcPr>
          <w:p w14:paraId="5EFF0BE4" w14:textId="77777777" w:rsidR="00B7058F" w:rsidRDefault="00B7058F" w:rsidP="0038547C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MAT OŠ</w:t>
            </w:r>
          </w:p>
          <w:p w14:paraId="797824A2" w14:textId="77777777" w:rsidR="00B7058F" w:rsidRDefault="00B7058F" w:rsidP="0038547C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E.3.1.</w:t>
            </w:r>
          </w:p>
          <w:p w14:paraId="11224FE5" w14:textId="77777777" w:rsidR="00B7058F" w:rsidRDefault="00B7058F" w:rsidP="0038547C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Služi se različitim prikazima podataka.</w:t>
            </w:r>
          </w:p>
        </w:tc>
        <w:tc>
          <w:tcPr>
            <w:tcW w:w="2642" w:type="dxa"/>
          </w:tcPr>
          <w:p w14:paraId="6C5FAD2D" w14:textId="77777777" w:rsidR="00B7058F" w:rsidRDefault="00B7058F" w:rsidP="0038547C">
            <w:r>
              <w:rPr>
                <w:color w:val="231F20"/>
                <w:sz w:val="20"/>
                <w:szCs w:val="20"/>
              </w:rPr>
              <w:t>Prikazuje podatke u tablicama i stupčastim dijagramima.</w:t>
            </w:r>
          </w:p>
        </w:tc>
        <w:tc>
          <w:tcPr>
            <w:tcW w:w="3013" w:type="dxa"/>
            <w:gridSpan w:val="2"/>
            <w:vMerge/>
          </w:tcPr>
          <w:p w14:paraId="2D837EE6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1" w:type="dxa"/>
            <w:gridSpan w:val="2"/>
            <w:vMerge/>
          </w:tcPr>
          <w:p w14:paraId="28A81898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7058F" w14:paraId="38EBFED7" w14:textId="77777777" w:rsidTr="00B7058F">
        <w:trPr>
          <w:gridAfter w:val="1"/>
          <w:wAfter w:w="15" w:type="dxa"/>
          <w:trHeight w:val="225"/>
        </w:trPr>
        <w:tc>
          <w:tcPr>
            <w:tcW w:w="1185" w:type="dxa"/>
            <w:gridSpan w:val="3"/>
            <w:vMerge/>
          </w:tcPr>
          <w:p w14:paraId="2CD61A6D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C09BD2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gridSpan w:val="3"/>
            <w:vMerge/>
          </w:tcPr>
          <w:p w14:paraId="7426810E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9" w:type="dxa"/>
            <w:gridSpan w:val="2"/>
          </w:tcPr>
          <w:p w14:paraId="0431F804" w14:textId="77777777" w:rsidR="00B7058F" w:rsidRDefault="00B7058F" w:rsidP="0038547C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MAT OŠ</w:t>
            </w:r>
          </w:p>
          <w:p w14:paraId="0C0463BC" w14:textId="77777777" w:rsidR="00B7058F" w:rsidRDefault="00B7058F" w:rsidP="0038547C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E.3.1.</w:t>
            </w:r>
          </w:p>
          <w:p w14:paraId="1F72D234" w14:textId="77777777" w:rsidR="00B7058F" w:rsidRDefault="00B7058F" w:rsidP="0038547C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Služi se različitim prikazima podataka.</w:t>
            </w:r>
          </w:p>
        </w:tc>
        <w:tc>
          <w:tcPr>
            <w:tcW w:w="2642" w:type="dxa"/>
          </w:tcPr>
          <w:p w14:paraId="12F6E37E" w14:textId="77777777" w:rsidR="00B7058F" w:rsidRDefault="00B7058F" w:rsidP="0038547C">
            <w:r>
              <w:rPr>
                <w:color w:val="231F20"/>
                <w:sz w:val="20"/>
                <w:szCs w:val="20"/>
              </w:rPr>
              <w:t>Služi se različitim prikazima podataka.</w:t>
            </w:r>
          </w:p>
        </w:tc>
        <w:tc>
          <w:tcPr>
            <w:tcW w:w="3013" w:type="dxa"/>
            <w:gridSpan w:val="2"/>
            <w:vMerge/>
          </w:tcPr>
          <w:p w14:paraId="24822102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1" w:type="dxa"/>
            <w:gridSpan w:val="2"/>
            <w:vMerge/>
          </w:tcPr>
          <w:p w14:paraId="2F39011A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7058F" w14:paraId="5DCA5F86" w14:textId="77777777" w:rsidTr="00B7058F">
        <w:trPr>
          <w:gridAfter w:val="1"/>
          <w:wAfter w:w="15" w:type="dxa"/>
          <w:trHeight w:val="168"/>
        </w:trPr>
        <w:tc>
          <w:tcPr>
            <w:tcW w:w="1185" w:type="dxa"/>
            <w:gridSpan w:val="3"/>
            <w:vMerge w:val="restart"/>
          </w:tcPr>
          <w:p w14:paraId="509C4104" w14:textId="77777777" w:rsidR="00B7058F" w:rsidRDefault="00B7058F" w:rsidP="0038547C">
            <w:pPr>
              <w:jc w:val="center"/>
            </w:pPr>
          </w:p>
          <w:p w14:paraId="1577182A" w14:textId="77777777" w:rsidR="00B7058F" w:rsidRDefault="00B7058F" w:rsidP="0038547C">
            <w:pPr>
              <w:jc w:val="center"/>
            </w:pPr>
            <w:r>
              <w:t xml:space="preserve">59. </w:t>
            </w:r>
          </w:p>
        </w:tc>
        <w:tc>
          <w:tcPr>
            <w:tcW w:w="1929" w:type="dxa"/>
            <w:vMerge w:val="restart"/>
          </w:tcPr>
          <w:p w14:paraId="14E6B157" w14:textId="77777777" w:rsidR="00B7058F" w:rsidRDefault="00B7058F" w:rsidP="0038547C">
            <w:r>
              <w:t>Pisano oduzimanje</w:t>
            </w:r>
          </w:p>
          <w:p w14:paraId="712E2547" w14:textId="77777777" w:rsidR="00B7058F" w:rsidRDefault="00B7058F" w:rsidP="0038547C">
            <w:r>
              <w:t>2</w:t>
            </w:r>
            <w:r>
              <w:rPr>
                <w:color w:val="FF0000"/>
              </w:rPr>
              <w:t>26</w:t>
            </w:r>
            <w:r>
              <w:t xml:space="preserve"> – </w:t>
            </w:r>
            <w:r>
              <w:rPr>
                <w:color w:val="FF0000"/>
              </w:rPr>
              <w:t>59</w:t>
            </w:r>
            <w:r>
              <w:t xml:space="preserve"> </w:t>
            </w:r>
          </w:p>
          <w:p w14:paraId="12590A5C" w14:textId="77777777" w:rsidR="00B7058F" w:rsidRDefault="00B7058F" w:rsidP="0038547C">
            <w:r>
              <w:t>- uvježbavanje i ponavljanje</w:t>
            </w:r>
          </w:p>
          <w:p w14:paraId="7CEF1EBF" w14:textId="77777777" w:rsidR="00B7058F" w:rsidRDefault="00B7058F" w:rsidP="0038547C"/>
          <w:p w14:paraId="7C7B6F7B" w14:textId="77777777" w:rsidR="00B7058F" w:rsidRDefault="00B7058F" w:rsidP="0038547C"/>
        </w:tc>
        <w:tc>
          <w:tcPr>
            <w:tcW w:w="1701" w:type="dxa"/>
            <w:gridSpan w:val="3"/>
            <w:vMerge w:val="restart"/>
          </w:tcPr>
          <w:p w14:paraId="2670C9AE" w14:textId="77777777" w:rsidR="00B7058F" w:rsidRDefault="00B7058F" w:rsidP="0038547C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lastRenderedPageBreak/>
              <w:t>A.</w:t>
            </w:r>
          </w:p>
          <w:p w14:paraId="4FF5E5C3" w14:textId="77777777" w:rsidR="00B7058F" w:rsidRDefault="00B7058F" w:rsidP="0038547C">
            <w:pPr>
              <w:rPr>
                <w:b/>
                <w:color w:val="8064A2"/>
              </w:rPr>
            </w:pPr>
            <w:r>
              <w:rPr>
                <w:b/>
                <w:color w:val="8064A2"/>
              </w:rPr>
              <w:t xml:space="preserve">    BROJEVI</w:t>
            </w:r>
          </w:p>
          <w:p w14:paraId="277C439B" w14:textId="77777777" w:rsidR="00B7058F" w:rsidRDefault="00B7058F" w:rsidP="0038547C">
            <w:pPr>
              <w:rPr>
                <w:b/>
                <w:color w:val="8064A2"/>
              </w:rPr>
            </w:pPr>
          </w:p>
          <w:p w14:paraId="653A5C03" w14:textId="77777777" w:rsidR="00B7058F" w:rsidRDefault="00B7058F" w:rsidP="0038547C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lastRenderedPageBreak/>
              <w:t>B.</w:t>
            </w:r>
          </w:p>
          <w:p w14:paraId="0AE8BC9B" w14:textId="77777777" w:rsidR="00B7058F" w:rsidRDefault="00B7058F" w:rsidP="0038547C">
            <w:pPr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ALGEBRA I FUNKCIJE</w:t>
            </w:r>
          </w:p>
          <w:p w14:paraId="1D982DCC" w14:textId="77777777" w:rsidR="00B7058F" w:rsidRDefault="00B7058F" w:rsidP="0038547C"/>
          <w:p w14:paraId="7221BA61" w14:textId="77777777" w:rsidR="00B7058F" w:rsidRDefault="00B7058F" w:rsidP="0038547C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E.</w:t>
            </w:r>
          </w:p>
          <w:p w14:paraId="12F82230" w14:textId="77777777" w:rsidR="00B7058F" w:rsidRDefault="00B7058F" w:rsidP="0038547C">
            <w:pPr>
              <w:jc w:val="center"/>
            </w:pPr>
            <w:r>
              <w:rPr>
                <w:b/>
                <w:color w:val="C00000"/>
              </w:rPr>
              <w:t>PODATCI, STATISTIKA I VJEROJATNOST</w:t>
            </w:r>
          </w:p>
        </w:tc>
        <w:tc>
          <w:tcPr>
            <w:tcW w:w="2319" w:type="dxa"/>
            <w:gridSpan w:val="2"/>
          </w:tcPr>
          <w:p w14:paraId="54444428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lastRenderedPageBreak/>
              <w:t>MAT OŠ</w:t>
            </w:r>
          </w:p>
          <w:p w14:paraId="59F79FA0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0BB3A8F3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42" w:type="dxa"/>
          </w:tcPr>
          <w:p w14:paraId="0665345E" w14:textId="77777777" w:rsidR="00B7058F" w:rsidRDefault="00B7058F" w:rsidP="0038547C">
            <w:r>
              <w:rPr>
                <w:color w:val="231F20"/>
                <w:sz w:val="20"/>
                <w:szCs w:val="20"/>
              </w:rPr>
              <w:t>Određuje mjesnu vrijednost znamenaka u troznamenkastome broju.</w:t>
            </w:r>
          </w:p>
        </w:tc>
        <w:tc>
          <w:tcPr>
            <w:tcW w:w="3013" w:type="dxa"/>
            <w:gridSpan w:val="2"/>
            <w:vMerge w:val="restart"/>
          </w:tcPr>
          <w:p w14:paraId="7396B590" w14:textId="77777777" w:rsidR="00B7058F" w:rsidRDefault="00B7058F" w:rsidP="003854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D.2.1.</w:t>
            </w:r>
          </w:p>
          <w:p w14:paraId="77C05716" w14:textId="77777777" w:rsidR="00B7058F" w:rsidRDefault="00B7058F" w:rsidP="0038547C">
            <w:r>
              <w:rPr>
                <w:sz w:val="20"/>
                <w:szCs w:val="20"/>
              </w:rPr>
              <w:t>1. Fizičko okružje učenja</w:t>
            </w:r>
          </w:p>
          <w:p w14:paraId="28D9D7E9" w14:textId="77777777" w:rsidR="00B7058F" w:rsidRDefault="00B7058F" w:rsidP="00385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Učenik stvara prikladno fizičko okružje za učenje s ciljem </w:t>
            </w:r>
            <w:r>
              <w:rPr>
                <w:sz w:val="20"/>
                <w:szCs w:val="20"/>
              </w:rPr>
              <w:lastRenderedPageBreak/>
              <w:t>poboljšanja koncentracije i motivacije</w:t>
            </w:r>
          </w:p>
          <w:p w14:paraId="483CD54B" w14:textId="77777777" w:rsidR="00B7058F" w:rsidRDefault="00B7058F" w:rsidP="0038547C"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A.2.1. Učenik prema savjetu odabire odgovarajuću digitalnu tehnologiju za obavljanje zadatka.</w:t>
            </w:r>
          </w:p>
        </w:tc>
        <w:tc>
          <w:tcPr>
            <w:tcW w:w="1371" w:type="dxa"/>
            <w:gridSpan w:val="2"/>
            <w:vMerge w:val="restart"/>
          </w:tcPr>
          <w:p w14:paraId="60CF7B4E" w14:textId="77777777" w:rsidR="00B7058F" w:rsidRPr="00E35285" w:rsidRDefault="00B7058F" w:rsidP="00385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35285">
              <w:rPr>
                <w:color w:val="000000"/>
                <w:sz w:val="20"/>
                <w:szCs w:val="20"/>
              </w:rPr>
              <w:lastRenderedPageBreak/>
              <w:t xml:space="preserve">Radna bilježnica, str. 60., 61. </w:t>
            </w:r>
          </w:p>
          <w:p w14:paraId="12BA501B" w14:textId="77777777" w:rsidR="00B7058F" w:rsidRPr="00E35285" w:rsidRDefault="00B7058F" w:rsidP="00385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35285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109FDD73" w14:textId="77777777" w:rsidR="00B7058F" w:rsidRPr="00E35285" w:rsidRDefault="00B7058F" w:rsidP="00385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35285">
              <w:rPr>
                <w:color w:val="000000"/>
                <w:sz w:val="20"/>
                <w:szCs w:val="20"/>
              </w:rPr>
              <w:lastRenderedPageBreak/>
              <w:t>str. 58.</w:t>
            </w:r>
          </w:p>
          <w:p w14:paraId="5FFF3CBF" w14:textId="77777777" w:rsidR="00B7058F" w:rsidRDefault="00B7058F" w:rsidP="00385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  <w:r w:rsidRPr="00E35285">
              <w:rPr>
                <w:color w:val="000000"/>
                <w:sz w:val="20"/>
                <w:szCs w:val="20"/>
              </w:rPr>
              <w:t>Nastavni listići, 16</w:t>
            </w:r>
          </w:p>
        </w:tc>
      </w:tr>
      <w:tr w:rsidR="00B7058F" w14:paraId="34F34C98" w14:textId="77777777" w:rsidTr="00B7058F">
        <w:trPr>
          <w:gridAfter w:val="1"/>
          <w:wAfter w:w="15" w:type="dxa"/>
          <w:trHeight w:val="255"/>
        </w:trPr>
        <w:tc>
          <w:tcPr>
            <w:tcW w:w="1185" w:type="dxa"/>
            <w:gridSpan w:val="3"/>
            <w:vMerge/>
          </w:tcPr>
          <w:p w14:paraId="37BF8659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29" w:type="dxa"/>
            <w:vMerge/>
          </w:tcPr>
          <w:p w14:paraId="4991E909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gridSpan w:val="3"/>
            <w:vMerge/>
          </w:tcPr>
          <w:p w14:paraId="7DA5DCE7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19" w:type="dxa"/>
            <w:gridSpan w:val="2"/>
          </w:tcPr>
          <w:p w14:paraId="5F187391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48166003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1D6E20DE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42" w:type="dxa"/>
          </w:tcPr>
          <w:p w14:paraId="24EFACF5" w14:textId="77777777" w:rsidR="00B7058F" w:rsidRDefault="00B7058F" w:rsidP="0038547C">
            <w:r>
              <w:rPr>
                <w:color w:val="231F20"/>
                <w:sz w:val="20"/>
                <w:szCs w:val="20"/>
              </w:rPr>
              <w:t>Pisano oduzima primjenjujući odgovarajući matematički zapis.</w:t>
            </w:r>
          </w:p>
        </w:tc>
        <w:tc>
          <w:tcPr>
            <w:tcW w:w="3013" w:type="dxa"/>
            <w:gridSpan w:val="2"/>
            <w:vMerge/>
          </w:tcPr>
          <w:p w14:paraId="19CAF159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1" w:type="dxa"/>
            <w:gridSpan w:val="2"/>
            <w:vMerge/>
          </w:tcPr>
          <w:p w14:paraId="19999B9B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7058F" w14:paraId="0CC46094" w14:textId="77777777" w:rsidTr="00B7058F">
        <w:trPr>
          <w:gridAfter w:val="1"/>
          <w:wAfter w:w="15" w:type="dxa"/>
          <w:trHeight w:val="195"/>
        </w:trPr>
        <w:tc>
          <w:tcPr>
            <w:tcW w:w="1185" w:type="dxa"/>
            <w:gridSpan w:val="3"/>
            <w:vMerge/>
          </w:tcPr>
          <w:p w14:paraId="74CE4167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29" w:type="dxa"/>
            <w:vMerge/>
          </w:tcPr>
          <w:p w14:paraId="27AFF29F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gridSpan w:val="3"/>
            <w:vMerge/>
          </w:tcPr>
          <w:p w14:paraId="23FB8E50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9" w:type="dxa"/>
            <w:gridSpan w:val="2"/>
          </w:tcPr>
          <w:p w14:paraId="048F50A8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0915FC59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2B7EA877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42" w:type="dxa"/>
          </w:tcPr>
          <w:p w14:paraId="3511B7AB" w14:textId="77777777" w:rsidR="00B7058F" w:rsidRDefault="00B7058F" w:rsidP="0038547C">
            <w:r>
              <w:rPr>
                <w:color w:val="231F20"/>
                <w:sz w:val="20"/>
                <w:szCs w:val="20"/>
              </w:rPr>
              <w:t xml:space="preserve">Primjenjuje vezu zbrajanja i oduzimanja. </w:t>
            </w:r>
          </w:p>
        </w:tc>
        <w:tc>
          <w:tcPr>
            <w:tcW w:w="3013" w:type="dxa"/>
            <w:gridSpan w:val="2"/>
            <w:vMerge/>
          </w:tcPr>
          <w:p w14:paraId="03BFFE2E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1" w:type="dxa"/>
            <w:gridSpan w:val="2"/>
            <w:vMerge/>
          </w:tcPr>
          <w:p w14:paraId="7786E321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7058F" w14:paraId="6FB3CE98" w14:textId="77777777" w:rsidTr="00B7058F">
        <w:trPr>
          <w:gridAfter w:val="1"/>
          <w:wAfter w:w="15" w:type="dxa"/>
          <w:trHeight w:val="180"/>
        </w:trPr>
        <w:tc>
          <w:tcPr>
            <w:tcW w:w="1185" w:type="dxa"/>
            <w:gridSpan w:val="3"/>
            <w:vMerge/>
          </w:tcPr>
          <w:p w14:paraId="64B9BD58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29" w:type="dxa"/>
            <w:vMerge/>
          </w:tcPr>
          <w:p w14:paraId="44A1BFEC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gridSpan w:val="3"/>
            <w:vMerge/>
          </w:tcPr>
          <w:p w14:paraId="0C4C8A3E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9" w:type="dxa"/>
            <w:gridSpan w:val="2"/>
          </w:tcPr>
          <w:p w14:paraId="6F602744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56CF4520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689BCC57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42" w:type="dxa"/>
          </w:tcPr>
          <w:p w14:paraId="3BFB1F24" w14:textId="77777777" w:rsidR="00B7058F" w:rsidRDefault="00B7058F" w:rsidP="0038547C">
            <w:r>
              <w:rPr>
                <w:color w:val="231F20"/>
                <w:sz w:val="20"/>
                <w:szCs w:val="20"/>
              </w:rPr>
              <w:t>Rješava različite vrste zadataka.</w:t>
            </w:r>
          </w:p>
        </w:tc>
        <w:tc>
          <w:tcPr>
            <w:tcW w:w="3013" w:type="dxa"/>
            <w:gridSpan w:val="2"/>
            <w:vMerge/>
          </w:tcPr>
          <w:p w14:paraId="2BE67362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1" w:type="dxa"/>
            <w:gridSpan w:val="2"/>
            <w:vMerge/>
          </w:tcPr>
          <w:p w14:paraId="42E53F22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7058F" w14:paraId="2A17F24D" w14:textId="77777777" w:rsidTr="00B7058F">
        <w:trPr>
          <w:gridAfter w:val="1"/>
          <w:wAfter w:w="15" w:type="dxa"/>
          <w:trHeight w:val="270"/>
        </w:trPr>
        <w:tc>
          <w:tcPr>
            <w:tcW w:w="1185" w:type="dxa"/>
            <w:gridSpan w:val="3"/>
            <w:vMerge/>
          </w:tcPr>
          <w:p w14:paraId="600995DA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29" w:type="dxa"/>
            <w:vMerge/>
          </w:tcPr>
          <w:p w14:paraId="6AC6B71E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gridSpan w:val="3"/>
            <w:vMerge/>
          </w:tcPr>
          <w:p w14:paraId="646BDB74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9" w:type="dxa"/>
            <w:gridSpan w:val="2"/>
          </w:tcPr>
          <w:p w14:paraId="18CEDE2A" w14:textId="77777777" w:rsidR="00B7058F" w:rsidRDefault="00B7058F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532DAFBF" w14:textId="77777777" w:rsidR="00B7058F" w:rsidRDefault="00B7058F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1ABC1EF6" w14:textId="77777777" w:rsidR="00B7058F" w:rsidRDefault="00B7058F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42" w:type="dxa"/>
          </w:tcPr>
          <w:p w14:paraId="3DFC7E69" w14:textId="77777777" w:rsidR="00B7058F" w:rsidRDefault="00B7058F" w:rsidP="0038547C">
            <w:r>
              <w:rPr>
                <w:color w:val="231F20"/>
                <w:sz w:val="20"/>
                <w:szCs w:val="20"/>
              </w:rPr>
              <w:t>Koristi se slovom kao oznakom za broj.</w:t>
            </w:r>
          </w:p>
        </w:tc>
        <w:tc>
          <w:tcPr>
            <w:tcW w:w="3013" w:type="dxa"/>
            <w:gridSpan w:val="2"/>
            <w:vMerge/>
          </w:tcPr>
          <w:p w14:paraId="1A8A6115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1" w:type="dxa"/>
            <w:gridSpan w:val="2"/>
            <w:vMerge/>
          </w:tcPr>
          <w:p w14:paraId="49BB1B6D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7058F" w14:paraId="0FFD785A" w14:textId="77777777" w:rsidTr="00B7058F">
        <w:trPr>
          <w:gridAfter w:val="1"/>
          <w:wAfter w:w="15" w:type="dxa"/>
          <w:trHeight w:val="270"/>
        </w:trPr>
        <w:tc>
          <w:tcPr>
            <w:tcW w:w="1185" w:type="dxa"/>
            <w:gridSpan w:val="3"/>
            <w:vMerge/>
          </w:tcPr>
          <w:p w14:paraId="73B7354F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29" w:type="dxa"/>
            <w:vMerge/>
          </w:tcPr>
          <w:p w14:paraId="56850086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gridSpan w:val="3"/>
            <w:vMerge/>
          </w:tcPr>
          <w:p w14:paraId="4771F304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9" w:type="dxa"/>
            <w:gridSpan w:val="2"/>
          </w:tcPr>
          <w:p w14:paraId="7984AE3A" w14:textId="77777777" w:rsidR="00B7058F" w:rsidRDefault="00B7058F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21CD5BD" w14:textId="77777777" w:rsidR="00B7058F" w:rsidRDefault="00B7058F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57409870" w14:textId="77777777" w:rsidR="00B7058F" w:rsidRDefault="00B7058F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 xml:space="preserve">Rješava zadatke s jednim nepoznatim članom </w:t>
            </w:r>
            <w:r>
              <w:rPr>
                <w:color w:val="4BACC6"/>
                <w:sz w:val="20"/>
                <w:szCs w:val="20"/>
              </w:rPr>
              <w:lastRenderedPageBreak/>
              <w:t>koristeći se slovom kao oznakom za broj.</w:t>
            </w:r>
          </w:p>
        </w:tc>
        <w:tc>
          <w:tcPr>
            <w:tcW w:w="2642" w:type="dxa"/>
          </w:tcPr>
          <w:p w14:paraId="6424E65D" w14:textId="77777777" w:rsidR="00B7058F" w:rsidRDefault="00B7058F" w:rsidP="0038547C">
            <w:r>
              <w:rPr>
                <w:color w:val="231F20"/>
                <w:sz w:val="20"/>
                <w:szCs w:val="20"/>
              </w:rPr>
              <w:lastRenderedPageBreak/>
              <w:t>Uvrštava zadani broj umjesto slova.</w:t>
            </w:r>
          </w:p>
        </w:tc>
        <w:tc>
          <w:tcPr>
            <w:tcW w:w="3013" w:type="dxa"/>
            <w:gridSpan w:val="2"/>
            <w:vMerge/>
          </w:tcPr>
          <w:p w14:paraId="76A66A47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1" w:type="dxa"/>
            <w:gridSpan w:val="2"/>
            <w:vMerge/>
          </w:tcPr>
          <w:p w14:paraId="69482698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7058F" w14:paraId="6B2E74A8" w14:textId="77777777" w:rsidTr="00B7058F">
        <w:trPr>
          <w:gridAfter w:val="1"/>
          <w:wAfter w:w="15" w:type="dxa"/>
          <w:trHeight w:val="195"/>
        </w:trPr>
        <w:tc>
          <w:tcPr>
            <w:tcW w:w="1185" w:type="dxa"/>
            <w:gridSpan w:val="3"/>
            <w:vMerge/>
          </w:tcPr>
          <w:p w14:paraId="09FED417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29" w:type="dxa"/>
            <w:vMerge/>
          </w:tcPr>
          <w:p w14:paraId="101B1D19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gridSpan w:val="3"/>
            <w:vMerge/>
          </w:tcPr>
          <w:p w14:paraId="7B37F808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9" w:type="dxa"/>
            <w:gridSpan w:val="2"/>
          </w:tcPr>
          <w:p w14:paraId="2D3354B3" w14:textId="77777777" w:rsidR="00B7058F" w:rsidRDefault="00B7058F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2545325E" w14:textId="77777777" w:rsidR="00B7058F" w:rsidRDefault="00B7058F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6AAA03BB" w14:textId="77777777" w:rsidR="00B7058F" w:rsidRDefault="00B7058F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42" w:type="dxa"/>
          </w:tcPr>
          <w:p w14:paraId="175E16FF" w14:textId="77777777" w:rsidR="00B7058F" w:rsidRDefault="00B7058F" w:rsidP="0038547C">
            <w:r>
              <w:rPr>
                <w:color w:val="231F20"/>
                <w:sz w:val="20"/>
                <w:szCs w:val="20"/>
              </w:rPr>
              <w:t>Određuje vrijednost nepoznatoga člana jednakosti/nejednakosti.</w:t>
            </w:r>
          </w:p>
        </w:tc>
        <w:tc>
          <w:tcPr>
            <w:tcW w:w="3013" w:type="dxa"/>
            <w:gridSpan w:val="2"/>
            <w:vMerge/>
          </w:tcPr>
          <w:p w14:paraId="0FA4E3FF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1" w:type="dxa"/>
            <w:gridSpan w:val="2"/>
            <w:vMerge/>
          </w:tcPr>
          <w:p w14:paraId="43CB5952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7058F" w14:paraId="1434125C" w14:textId="77777777" w:rsidTr="00B7058F">
        <w:trPr>
          <w:gridAfter w:val="1"/>
          <w:wAfter w:w="15" w:type="dxa"/>
          <w:trHeight w:val="225"/>
        </w:trPr>
        <w:tc>
          <w:tcPr>
            <w:tcW w:w="1185" w:type="dxa"/>
            <w:gridSpan w:val="3"/>
            <w:vMerge/>
          </w:tcPr>
          <w:p w14:paraId="703E3103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29" w:type="dxa"/>
            <w:vMerge/>
          </w:tcPr>
          <w:p w14:paraId="1CEB3428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gridSpan w:val="3"/>
            <w:vMerge/>
          </w:tcPr>
          <w:p w14:paraId="063CA3F3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9" w:type="dxa"/>
            <w:gridSpan w:val="2"/>
          </w:tcPr>
          <w:p w14:paraId="5F6A4458" w14:textId="77777777" w:rsidR="00B7058F" w:rsidRDefault="00B7058F" w:rsidP="0038547C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MAT OŠ</w:t>
            </w:r>
          </w:p>
          <w:p w14:paraId="0ACCBE1C" w14:textId="77777777" w:rsidR="00B7058F" w:rsidRDefault="00B7058F" w:rsidP="0038547C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E.3.1.</w:t>
            </w:r>
          </w:p>
          <w:p w14:paraId="6BA5FF5A" w14:textId="77777777" w:rsidR="00B7058F" w:rsidRDefault="00B7058F" w:rsidP="0038547C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 xml:space="preserve">Služi se različitim </w:t>
            </w:r>
          </w:p>
          <w:p w14:paraId="5A420EF6" w14:textId="77777777" w:rsidR="00B7058F" w:rsidRDefault="00B7058F" w:rsidP="0038547C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prikazima podataka.</w:t>
            </w:r>
          </w:p>
        </w:tc>
        <w:tc>
          <w:tcPr>
            <w:tcW w:w="2642" w:type="dxa"/>
          </w:tcPr>
          <w:p w14:paraId="3344E988" w14:textId="77777777" w:rsidR="00B7058F" w:rsidRDefault="00B7058F" w:rsidP="0038547C">
            <w:r>
              <w:rPr>
                <w:color w:val="231F20"/>
                <w:sz w:val="20"/>
                <w:szCs w:val="20"/>
              </w:rPr>
              <w:t>Prikazuje podatke u tablicama i stupčastim dijagramima.</w:t>
            </w:r>
          </w:p>
        </w:tc>
        <w:tc>
          <w:tcPr>
            <w:tcW w:w="3013" w:type="dxa"/>
            <w:gridSpan w:val="2"/>
            <w:vMerge/>
          </w:tcPr>
          <w:p w14:paraId="75BFCB0A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1" w:type="dxa"/>
            <w:gridSpan w:val="2"/>
            <w:vMerge/>
          </w:tcPr>
          <w:p w14:paraId="59DD2728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7058F" w14:paraId="0EB16308" w14:textId="77777777" w:rsidTr="00B7058F">
        <w:trPr>
          <w:gridAfter w:val="1"/>
          <w:wAfter w:w="15" w:type="dxa"/>
          <w:trHeight w:val="270"/>
        </w:trPr>
        <w:tc>
          <w:tcPr>
            <w:tcW w:w="1185" w:type="dxa"/>
            <w:gridSpan w:val="3"/>
            <w:vMerge/>
          </w:tcPr>
          <w:p w14:paraId="2CB10B52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29" w:type="dxa"/>
            <w:vMerge/>
          </w:tcPr>
          <w:p w14:paraId="1F0C0F99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gridSpan w:val="3"/>
            <w:vMerge/>
          </w:tcPr>
          <w:p w14:paraId="2CBF2D03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9" w:type="dxa"/>
            <w:gridSpan w:val="2"/>
          </w:tcPr>
          <w:p w14:paraId="3D2E8A0E" w14:textId="77777777" w:rsidR="00B7058F" w:rsidRDefault="00B7058F" w:rsidP="0038547C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MAT OŠ</w:t>
            </w:r>
          </w:p>
          <w:p w14:paraId="3D731D3E" w14:textId="77777777" w:rsidR="00B7058F" w:rsidRDefault="00B7058F" w:rsidP="0038547C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E.3.1.</w:t>
            </w:r>
          </w:p>
          <w:p w14:paraId="0435AB6B" w14:textId="77777777" w:rsidR="00B7058F" w:rsidRDefault="00B7058F" w:rsidP="0038547C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Služi se različitim prikazima podataka.</w:t>
            </w:r>
          </w:p>
        </w:tc>
        <w:tc>
          <w:tcPr>
            <w:tcW w:w="2642" w:type="dxa"/>
          </w:tcPr>
          <w:p w14:paraId="19FDDDD2" w14:textId="77777777" w:rsidR="00B7058F" w:rsidRDefault="00B7058F" w:rsidP="0038547C">
            <w:r>
              <w:rPr>
                <w:color w:val="231F20"/>
                <w:sz w:val="20"/>
                <w:szCs w:val="20"/>
              </w:rPr>
              <w:t>Služi se različitim prikazima podataka.</w:t>
            </w:r>
          </w:p>
        </w:tc>
        <w:tc>
          <w:tcPr>
            <w:tcW w:w="3013" w:type="dxa"/>
            <w:gridSpan w:val="2"/>
            <w:vMerge/>
          </w:tcPr>
          <w:p w14:paraId="3B3392BD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1" w:type="dxa"/>
            <w:gridSpan w:val="2"/>
            <w:vMerge/>
          </w:tcPr>
          <w:p w14:paraId="44912125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7058F" w14:paraId="4DDC63F8" w14:textId="77777777" w:rsidTr="00B7058F">
        <w:trPr>
          <w:gridAfter w:val="1"/>
          <w:wAfter w:w="15" w:type="dxa"/>
          <w:trHeight w:val="140"/>
        </w:trPr>
        <w:tc>
          <w:tcPr>
            <w:tcW w:w="1185" w:type="dxa"/>
            <w:gridSpan w:val="3"/>
            <w:vMerge w:val="restart"/>
          </w:tcPr>
          <w:p w14:paraId="4630F489" w14:textId="77777777" w:rsidR="00B7058F" w:rsidRDefault="00B7058F" w:rsidP="0038547C">
            <w:pPr>
              <w:jc w:val="center"/>
            </w:pPr>
          </w:p>
          <w:p w14:paraId="5F22024F" w14:textId="77777777" w:rsidR="00B7058F" w:rsidRDefault="00B7058F" w:rsidP="0038547C">
            <w:pPr>
              <w:jc w:val="center"/>
            </w:pPr>
          </w:p>
          <w:p w14:paraId="36BF8909" w14:textId="77777777" w:rsidR="00B7058F" w:rsidRDefault="00B7058F" w:rsidP="0038547C">
            <w:pPr>
              <w:jc w:val="center"/>
            </w:pPr>
            <w:r>
              <w:t>60.</w:t>
            </w:r>
          </w:p>
        </w:tc>
        <w:tc>
          <w:tcPr>
            <w:tcW w:w="1929" w:type="dxa"/>
            <w:vMerge w:val="restart"/>
          </w:tcPr>
          <w:p w14:paraId="6CF8ED2B" w14:textId="77777777" w:rsidR="00B7058F" w:rsidRDefault="00B7058F" w:rsidP="0038547C">
            <w:r>
              <w:t>Pisano zbrajanje i oduzimanje</w:t>
            </w:r>
          </w:p>
          <w:p w14:paraId="24AF6EBA" w14:textId="77777777" w:rsidR="00B7058F" w:rsidRDefault="00B7058F" w:rsidP="0038547C">
            <w:r>
              <w:t xml:space="preserve">troznamenkastih i dvoznamenkastih brojeva (1) </w:t>
            </w:r>
          </w:p>
          <w:p w14:paraId="7937A2D1" w14:textId="77777777" w:rsidR="00B7058F" w:rsidRDefault="00B7058F" w:rsidP="0038547C">
            <w:r>
              <w:t>- uvježbavanje i ponavljanje</w:t>
            </w:r>
          </w:p>
        </w:tc>
        <w:tc>
          <w:tcPr>
            <w:tcW w:w="1701" w:type="dxa"/>
            <w:gridSpan w:val="3"/>
            <w:vMerge w:val="restart"/>
          </w:tcPr>
          <w:p w14:paraId="666E368B" w14:textId="77777777" w:rsidR="00B7058F" w:rsidRDefault="00B7058F" w:rsidP="0038547C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2D2F4DD6" w14:textId="77777777" w:rsidR="00B7058F" w:rsidRDefault="00B7058F" w:rsidP="0038547C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0AC9CE55" w14:textId="77777777" w:rsidR="00B7058F" w:rsidRDefault="00B7058F" w:rsidP="0038547C">
            <w:pPr>
              <w:jc w:val="center"/>
              <w:rPr>
                <w:b/>
                <w:color w:val="4BACC6"/>
              </w:rPr>
            </w:pPr>
          </w:p>
          <w:p w14:paraId="7AFD4035" w14:textId="77777777" w:rsidR="00B7058F" w:rsidRDefault="00B7058F" w:rsidP="0038547C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B.</w:t>
            </w:r>
          </w:p>
          <w:p w14:paraId="60952D55" w14:textId="77777777" w:rsidR="00B7058F" w:rsidRDefault="00B7058F" w:rsidP="0038547C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ALGEBRA I FUNKCIJE</w:t>
            </w:r>
          </w:p>
          <w:p w14:paraId="55F90E4A" w14:textId="77777777" w:rsidR="00B7058F" w:rsidRDefault="00B7058F" w:rsidP="0038547C">
            <w:pPr>
              <w:jc w:val="center"/>
              <w:rPr>
                <w:color w:val="7030A0"/>
              </w:rPr>
            </w:pPr>
          </w:p>
          <w:p w14:paraId="4EA602C0" w14:textId="77777777" w:rsidR="00B7058F" w:rsidRDefault="00B7058F" w:rsidP="0038547C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E.</w:t>
            </w:r>
          </w:p>
          <w:p w14:paraId="51C45FBB" w14:textId="77777777" w:rsidR="00B7058F" w:rsidRDefault="00B7058F" w:rsidP="0038547C">
            <w:pPr>
              <w:jc w:val="center"/>
              <w:rPr>
                <w:color w:val="7030A0"/>
              </w:rPr>
            </w:pPr>
            <w:r>
              <w:rPr>
                <w:b/>
                <w:color w:val="C00000"/>
              </w:rPr>
              <w:t>PODATCI, STATISTIKA I VJEROJATNOST</w:t>
            </w:r>
          </w:p>
        </w:tc>
        <w:tc>
          <w:tcPr>
            <w:tcW w:w="2319" w:type="dxa"/>
            <w:gridSpan w:val="2"/>
          </w:tcPr>
          <w:p w14:paraId="75997CEB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lastRenderedPageBreak/>
              <w:t>MAT OŠ</w:t>
            </w:r>
          </w:p>
          <w:p w14:paraId="1C5A4A78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4EE7A440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42" w:type="dxa"/>
          </w:tcPr>
          <w:p w14:paraId="2795101B" w14:textId="77777777" w:rsidR="00B7058F" w:rsidRDefault="00B7058F" w:rsidP="0038547C">
            <w:r>
              <w:rPr>
                <w:color w:val="231F20"/>
                <w:sz w:val="20"/>
                <w:szCs w:val="20"/>
              </w:rPr>
              <w:t>Određuje mjesnu vrijednost znamenaka u troznamenkastome broju.</w:t>
            </w:r>
          </w:p>
        </w:tc>
        <w:tc>
          <w:tcPr>
            <w:tcW w:w="3013" w:type="dxa"/>
            <w:gridSpan w:val="2"/>
            <w:vMerge w:val="restart"/>
          </w:tcPr>
          <w:p w14:paraId="1C97A205" w14:textId="77777777" w:rsidR="00B7058F" w:rsidRDefault="00B7058F" w:rsidP="003854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A.2.3. Razvija osobne potencijale.</w:t>
            </w:r>
          </w:p>
          <w:p w14:paraId="002F54DD" w14:textId="77777777" w:rsidR="00B7058F" w:rsidRDefault="00B7058F" w:rsidP="003854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B.2.2. Razvija komunikacijske kompetencije.</w:t>
            </w:r>
          </w:p>
          <w:p w14:paraId="32D75ADB" w14:textId="77777777" w:rsidR="00B7058F" w:rsidRDefault="00B7058F" w:rsidP="00385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C.2.1. Istražuje procese proizvodnje dobara, pružanja usluga i gospodarske djelatnosti u zajednici.</w:t>
            </w:r>
          </w:p>
          <w:p w14:paraId="0AC562B9" w14:textId="77777777" w:rsidR="00B7058F" w:rsidRDefault="00B7058F" w:rsidP="00385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pod C.2.3. Prepoznaje ulogu novca u osobnome i obiteljskome životu.</w:t>
            </w:r>
          </w:p>
          <w:p w14:paraId="516908EE" w14:textId="77777777" w:rsidR="00B7058F" w:rsidRDefault="00B7058F" w:rsidP="003854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C.2.1. </w:t>
            </w:r>
          </w:p>
          <w:p w14:paraId="4588755E" w14:textId="77777777" w:rsidR="00B7058F" w:rsidRDefault="00B7058F" w:rsidP="00385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Vrijednost učenja </w:t>
            </w:r>
          </w:p>
          <w:p w14:paraId="1F0B6800" w14:textId="77777777" w:rsidR="00B7058F" w:rsidRDefault="00B7058F" w:rsidP="0038547C">
            <w:r>
              <w:rPr>
                <w:sz w:val="20"/>
                <w:szCs w:val="20"/>
              </w:rPr>
              <w:t>Učenik može objasniti vrijednost učenja za svoj život.</w:t>
            </w:r>
          </w:p>
        </w:tc>
        <w:tc>
          <w:tcPr>
            <w:tcW w:w="1371" w:type="dxa"/>
            <w:gridSpan w:val="2"/>
            <w:vMerge w:val="restart"/>
          </w:tcPr>
          <w:p w14:paraId="13A17B1B" w14:textId="77777777" w:rsidR="00B7058F" w:rsidRPr="00E35285" w:rsidRDefault="00B7058F" w:rsidP="00385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35285">
              <w:rPr>
                <w:color w:val="000000"/>
                <w:sz w:val="20"/>
                <w:szCs w:val="20"/>
              </w:rPr>
              <w:lastRenderedPageBreak/>
              <w:t>Radna bilježnica, str. 62., 63.</w:t>
            </w:r>
          </w:p>
          <w:p w14:paraId="34FC69A4" w14:textId="77777777" w:rsidR="00B7058F" w:rsidRPr="00E35285" w:rsidRDefault="00B7058F" w:rsidP="00385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35285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526D8035" w14:textId="77777777" w:rsidR="00B7058F" w:rsidRDefault="00B7058F" w:rsidP="00385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  <w:r w:rsidRPr="00E35285">
              <w:rPr>
                <w:color w:val="000000"/>
                <w:sz w:val="20"/>
                <w:szCs w:val="20"/>
              </w:rPr>
              <w:t>str. 59.</w:t>
            </w:r>
          </w:p>
        </w:tc>
      </w:tr>
      <w:tr w:rsidR="00B7058F" w14:paraId="7C202D96" w14:textId="77777777" w:rsidTr="00B7058F">
        <w:trPr>
          <w:gridAfter w:val="1"/>
          <w:wAfter w:w="15" w:type="dxa"/>
          <w:trHeight w:val="135"/>
        </w:trPr>
        <w:tc>
          <w:tcPr>
            <w:tcW w:w="1185" w:type="dxa"/>
            <w:gridSpan w:val="3"/>
            <w:vMerge/>
          </w:tcPr>
          <w:p w14:paraId="1AF3FE75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29" w:type="dxa"/>
            <w:vMerge/>
          </w:tcPr>
          <w:p w14:paraId="1D758E6C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gridSpan w:val="3"/>
            <w:vMerge/>
          </w:tcPr>
          <w:p w14:paraId="41E57663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19" w:type="dxa"/>
            <w:gridSpan w:val="2"/>
          </w:tcPr>
          <w:p w14:paraId="1AFB93CD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4061DF29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05BB10DF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lastRenderedPageBreak/>
              <w:t>Zbraja i oduzima u skupu prirodnih brojeva do 1000.</w:t>
            </w:r>
          </w:p>
        </w:tc>
        <w:tc>
          <w:tcPr>
            <w:tcW w:w="2642" w:type="dxa"/>
          </w:tcPr>
          <w:p w14:paraId="748300D8" w14:textId="77777777" w:rsidR="00B7058F" w:rsidRDefault="00B7058F" w:rsidP="0038547C">
            <w:r>
              <w:rPr>
                <w:color w:val="231F20"/>
                <w:sz w:val="20"/>
                <w:szCs w:val="20"/>
              </w:rPr>
              <w:lastRenderedPageBreak/>
              <w:t>Pisano zbraja i oduzima primjenjujući odgovarajući matematički zapis.</w:t>
            </w:r>
          </w:p>
        </w:tc>
        <w:tc>
          <w:tcPr>
            <w:tcW w:w="3013" w:type="dxa"/>
            <w:gridSpan w:val="2"/>
            <w:vMerge/>
          </w:tcPr>
          <w:p w14:paraId="60C44365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1" w:type="dxa"/>
            <w:gridSpan w:val="2"/>
            <w:vMerge/>
          </w:tcPr>
          <w:p w14:paraId="645A6D4E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7058F" w14:paraId="07D3F647" w14:textId="77777777" w:rsidTr="00B7058F">
        <w:trPr>
          <w:gridAfter w:val="1"/>
          <w:wAfter w:w="15" w:type="dxa"/>
          <w:trHeight w:val="135"/>
        </w:trPr>
        <w:tc>
          <w:tcPr>
            <w:tcW w:w="1185" w:type="dxa"/>
            <w:gridSpan w:val="3"/>
            <w:vMerge/>
          </w:tcPr>
          <w:p w14:paraId="7981D50A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29" w:type="dxa"/>
            <w:vMerge/>
          </w:tcPr>
          <w:p w14:paraId="04D6E316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gridSpan w:val="3"/>
            <w:vMerge/>
          </w:tcPr>
          <w:p w14:paraId="42D27F9C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9" w:type="dxa"/>
            <w:gridSpan w:val="2"/>
          </w:tcPr>
          <w:p w14:paraId="20765B7D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7A09FC0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681D84AE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42" w:type="dxa"/>
          </w:tcPr>
          <w:p w14:paraId="4F77F1D5" w14:textId="77777777" w:rsidR="00B7058F" w:rsidRDefault="00B7058F" w:rsidP="0038547C">
            <w:r>
              <w:rPr>
                <w:color w:val="231F20"/>
                <w:sz w:val="20"/>
                <w:szCs w:val="20"/>
              </w:rPr>
              <w:t xml:space="preserve">Primjenjuje vezu zbrajanja i oduzimanja. </w:t>
            </w:r>
          </w:p>
        </w:tc>
        <w:tc>
          <w:tcPr>
            <w:tcW w:w="3013" w:type="dxa"/>
            <w:gridSpan w:val="2"/>
            <w:vMerge/>
          </w:tcPr>
          <w:p w14:paraId="4785646D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1" w:type="dxa"/>
            <w:gridSpan w:val="2"/>
            <w:vMerge/>
          </w:tcPr>
          <w:p w14:paraId="636A8096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7058F" w14:paraId="5866907B" w14:textId="77777777" w:rsidTr="00B7058F">
        <w:trPr>
          <w:gridAfter w:val="1"/>
          <w:wAfter w:w="15" w:type="dxa"/>
          <w:trHeight w:val="195"/>
        </w:trPr>
        <w:tc>
          <w:tcPr>
            <w:tcW w:w="1185" w:type="dxa"/>
            <w:gridSpan w:val="3"/>
            <w:vMerge/>
          </w:tcPr>
          <w:p w14:paraId="699BB7F7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29" w:type="dxa"/>
            <w:vMerge/>
          </w:tcPr>
          <w:p w14:paraId="15ED6516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gridSpan w:val="3"/>
            <w:vMerge/>
          </w:tcPr>
          <w:p w14:paraId="4F4BB51D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9" w:type="dxa"/>
            <w:gridSpan w:val="2"/>
          </w:tcPr>
          <w:p w14:paraId="266FF540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30205851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63E8DA83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42" w:type="dxa"/>
          </w:tcPr>
          <w:p w14:paraId="7713D18B" w14:textId="77777777" w:rsidR="00B7058F" w:rsidRDefault="00B7058F" w:rsidP="0038547C">
            <w:r>
              <w:rPr>
                <w:color w:val="231F20"/>
                <w:sz w:val="20"/>
                <w:szCs w:val="20"/>
              </w:rPr>
              <w:t>Rješava različite vrste zadataka.</w:t>
            </w:r>
          </w:p>
        </w:tc>
        <w:tc>
          <w:tcPr>
            <w:tcW w:w="3013" w:type="dxa"/>
            <w:gridSpan w:val="2"/>
            <w:vMerge/>
          </w:tcPr>
          <w:p w14:paraId="4E5AA84C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1" w:type="dxa"/>
            <w:gridSpan w:val="2"/>
            <w:vMerge/>
          </w:tcPr>
          <w:p w14:paraId="06F74D8B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7058F" w14:paraId="3077843D" w14:textId="77777777" w:rsidTr="00B7058F">
        <w:trPr>
          <w:gridAfter w:val="1"/>
          <w:wAfter w:w="15" w:type="dxa"/>
          <w:trHeight w:val="165"/>
        </w:trPr>
        <w:tc>
          <w:tcPr>
            <w:tcW w:w="1185" w:type="dxa"/>
            <w:gridSpan w:val="3"/>
            <w:vMerge/>
          </w:tcPr>
          <w:p w14:paraId="71C1A75B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29" w:type="dxa"/>
            <w:vMerge/>
          </w:tcPr>
          <w:p w14:paraId="2D3E44BF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gridSpan w:val="3"/>
            <w:vMerge/>
          </w:tcPr>
          <w:p w14:paraId="48E02270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9" w:type="dxa"/>
            <w:gridSpan w:val="2"/>
          </w:tcPr>
          <w:p w14:paraId="5995EE5D" w14:textId="77777777" w:rsidR="00B7058F" w:rsidRDefault="00B7058F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67E65128" w14:textId="77777777" w:rsidR="00B7058F" w:rsidRDefault="00B7058F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09C4508A" w14:textId="77777777" w:rsidR="00B7058F" w:rsidRDefault="00B7058F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42" w:type="dxa"/>
          </w:tcPr>
          <w:p w14:paraId="4B526BEA" w14:textId="77777777" w:rsidR="00B7058F" w:rsidRDefault="00B7058F" w:rsidP="0038547C">
            <w:r>
              <w:rPr>
                <w:color w:val="231F20"/>
                <w:sz w:val="20"/>
                <w:szCs w:val="20"/>
              </w:rPr>
              <w:t>Koristi se slovom kao oznakom za broj.</w:t>
            </w:r>
          </w:p>
        </w:tc>
        <w:tc>
          <w:tcPr>
            <w:tcW w:w="3013" w:type="dxa"/>
            <w:gridSpan w:val="2"/>
            <w:vMerge/>
          </w:tcPr>
          <w:p w14:paraId="3402C92C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1" w:type="dxa"/>
            <w:gridSpan w:val="2"/>
            <w:vMerge/>
          </w:tcPr>
          <w:p w14:paraId="69EC7CAA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7058F" w14:paraId="2EBA8855" w14:textId="77777777" w:rsidTr="00B7058F">
        <w:trPr>
          <w:gridAfter w:val="1"/>
          <w:wAfter w:w="15" w:type="dxa"/>
          <w:trHeight w:val="225"/>
        </w:trPr>
        <w:tc>
          <w:tcPr>
            <w:tcW w:w="1185" w:type="dxa"/>
            <w:gridSpan w:val="3"/>
            <w:vMerge/>
          </w:tcPr>
          <w:p w14:paraId="7418E303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29" w:type="dxa"/>
            <w:vMerge/>
          </w:tcPr>
          <w:p w14:paraId="79C9D589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gridSpan w:val="3"/>
            <w:vMerge/>
          </w:tcPr>
          <w:p w14:paraId="4F11D4E4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9" w:type="dxa"/>
            <w:gridSpan w:val="2"/>
          </w:tcPr>
          <w:p w14:paraId="7A210CDC" w14:textId="77777777" w:rsidR="00B7058F" w:rsidRDefault="00B7058F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60F7528D" w14:textId="77777777" w:rsidR="00B7058F" w:rsidRDefault="00B7058F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0B26C42B" w14:textId="77777777" w:rsidR="00B7058F" w:rsidRDefault="00B7058F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42" w:type="dxa"/>
          </w:tcPr>
          <w:p w14:paraId="69404A09" w14:textId="77777777" w:rsidR="00B7058F" w:rsidRDefault="00B7058F" w:rsidP="0038547C">
            <w:r>
              <w:rPr>
                <w:color w:val="231F20"/>
                <w:sz w:val="20"/>
                <w:szCs w:val="20"/>
              </w:rPr>
              <w:t>Uvrštava zadani broj umjesto slova.</w:t>
            </w:r>
          </w:p>
        </w:tc>
        <w:tc>
          <w:tcPr>
            <w:tcW w:w="3013" w:type="dxa"/>
            <w:gridSpan w:val="2"/>
            <w:vMerge/>
          </w:tcPr>
          <w:p w14:paraId="62651FBF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1" w:type="dxa"/>
            <w:gridSpan w:val="2"/>
            <w:vMerge/>
          </w:tcPr>
          <w:p w14:paraId="5C7FD27A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7058F" w14:paraId="23C8FBB4" w14:textId="77777777" w:rsidTr="00B7058F">
        <w:trPr>
          <w:gridAfter w:val="1"/>
          <w:wAfter w:w="15" w:type="dxa"/>
          <w:trHeight w:val="240"/>
        </w:trPr>
        <w:tc>
          <w:tcPr>
            <w:tcW w:w="1185" w:type="dxa"/>
            <w:gridSpan w:val="3"/>
            <w:vMerge/>
          </w:tcPr>
          <w:p w14:paraId="450D01F1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29" w:type="dxa"/>
            <w:vMerge/>
          </w:tcPr>
          <w:p w14:paraId="1F1044F5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gridSpan w:val="3"/>
            <w:vMerge/>
          </w:tcPr>
          <w:p w14:paraId="4E322CA4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9" w:type="dxa"/>
            <w:gridSpan w:val="2"/>
          </w:tcPr>
          <w:p w14:paraId="75E76DE9" w14:textId="77777777" w:rsidR="00B7058F" w:rsidRDefault="00B7058F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4A7077C8" w14:textId="77777777" w:rsidR="00B7058F" w:rsidRDefault="00B7058F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57B02279" w14:textId="77777777" w:rsidR="00B7058F" w:rsidRDefault="00B7058F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42" w:type="dxa"/>
          </w:tcPr>
          <w:p w14:paraId="1B276E9A" w14:textId="77777777" w:rsidR="00B7058F" w:rsidRDefault="00B7058F" w:rsidP="0038547C">
            <w:r>
              <w:rPr>
                <w:color w:val="231F20"/>
                <w:sz w:val="20"/>
                <w:szCs w:val="20"/>
              </w:rPr>
              <w:t>Određuje vrijednost nepoznatoga člana jednakosti/nejednakosti.</w:t>
            </w:r>
          </w:p>
        </w:tc>
        <w:tc>
          <w:tcPr>
            <w:tcW w:w="3013" w:type="dxa"/>
            <w:gridSpan w:val="2"/>
            <w:vMerge/>
          </w:tcPr>
          <w:p w14:paraId="52CAB9F9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1" w:type="dxa"/>
            <w:gridSpan w:val="2"/>
            <w:vMerge/>
          </w:tcPr>
          <w:p w14:paraId="464D6FDB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7058F" w14:paraId="11F59D61" w14:textId="77777777" w:rsidTr="00B7058F">
        <w:trPr>
          <w:gridAfter w:val="1"/>
          <w:wAfter w:w="15" w:type="dxa"/>
          <w:trHeight w:val="210"/>
        </w:trPr>
        <w:tc>
          <w:tcPr>
            <w:tcW w:w="1185" w:type="dxa"/>
            <w:gridSpan w:val="3"/>
            <w:vMerge/>
          </w:tcPr>
          <w:p w14:paraId="706CE561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29" w:type="dxa"/>
            <w:vMerge/>
          </w:tcPr>
          <w:p w14:paraId="1CA8B4E6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gridSpan w:val="3"/>
            <w:vMerge/>
          </w:tcPr>
          <w:p w14:paraId="0F309C5F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9" w:type="dxa"/>
            <w:gridSpan w:val="2"/>
          </w:tcPr>
          <w:p w14:paraId="56EBA08F" w14:textId="77777777" w:rsidR="00B7058F" w:rsidRDefault="00B7058F" w:rsidP="0038547C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MAT OŠ</w:t>
            </w:r>
          </w:p>
          <w:p w14:paraId="287B62B2" w14:textId="77777777" w:rsidR="00B7058F" w:rsidRDefault="00B7058F" w:rsidP="0038547C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E.3.1.</w:t>
            </w:r>
          </w:p>
          <w:p w14:paraId="20860ADA" w14:textId="77777777" w:rsidR="00B7058F" w:rsidRDefault="00B7058F" w:rsidP="0038547C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Služi se različitim prikazima podataka.</w:t>
            </w:r>
          </w:p>
        </w:tc>
        <w:tc>
          <w:tcPr>
            <w:tcW w:w="2642" w:type="dxa"/>
          </w:tcPr>
          <w:p w14:paraId="515B0BE9" w14:textId="77777777" w:rsidR="00B7058F" w:rsidRDefault="00B7058F" w:rsidP="0038547C">
            <w:r>
              <w:rPr>
                <w:color w:val="231F20"/>
                <w:sz w:val="20"/>
                <w:szCs w:val="20"/>
              </w:rPr>
              <w:t>Prikazuje podatke u tablicama i stupčastim dijagramima.</w:t>
            </w:r>
          </w:p>
        </w:tc>
        <w:tc>
          <w:tcPr>
            <w:tcW w:w="3013" w:type="dxa"/>
            <w:gridSpan w:val="2"/>
            <w:vMerge/>
          </w:tcPr>
          <w:p w14:paraId="2CE4C4C2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1" w:type="dxa"/>
            <w:gridSpan w:val="2"/>
            <w:vMerge/>
          </w:tcPr>
          <w:p w14:paraId="5F5D1B85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7058F" w14:paraId="6CE2D4FD" w14:textId="77777777" w:rsidTr="00B7058F">
        <w:trPr>
          <w:gridAfter w:val="1"/>
          <w:wAfter w:w="15" w:type="dxa"/>
          <w:trHeight w:val="315"/>
        </w:trPr>
        <w:tc>
          <w:tcPr>
            <w:tcW w:w="1185" w:type="dxa"/>
            <w:gridSpan w:val="3"/>
            <w:vMerge/>
          </w:tcPr>
          <w:p w14:paraId="16A34079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29" w:type="dxa"/>
            <w:vMerge/>
          </w:tcPr>
          <w:p w14:paraId="0FED1835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gridSpan w:val="3"/>
            <w:vMerge/>
          </w:tcPr>
          <w:p w14:paraId="15C67037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9" w:type="dxa"/>
            <w:gridSpan w:val="2"/>
          </w:tcPr>
          <w:p w14:paraId="78CBA1FA" w14:textId="77777777" w:rsidR="00B7058F" w:rsidRDefault="00B7058F" w:rsidP="0038547C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MAT OŠ</w:t>
            </w:r>
          </w:p>
          <w:p w14:paraId="3711F645" w14:textId="77777777" w:rsidR="00B7058F" w:rsidRDefault="00B7058F" w:rsidP="0038547C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E.3.1.</w:t>
            </w:r>
          </w:p>
          <w:p w14:paraId="4721980C" w14:textId="77777777" w:rsidR="00B7058F" w:rsidRDefault="00B7058F" w:rsidP="0038547C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Služi se različitim prikazima podataka.</w:t>
            </w:r>
          </w:p>
        </w:tc>
        <w:tc>
          <w:tcPr>
            <w:tcW w:w="2642" w:type="dxa"/>
          </w:tcPr>
          <w:p w14:paraId="6ED2DC2C" w14:textId="77777777" w:rsidR="00B7058F" w:rsidRDefault="00B7058F" w:rsidP="0038547C">
            <w:r>
              <w:rPr>
                <w:color w:val="231F20"/>
                <w:sz w:val="20"/>
                <w:szCs w:val="20"/>
              </w:rPr>
              <w:t>Služi se različitim prikazima podataka.</w:t>
            </w:r>
          </w:p>
        </w:tc>
        <w:tc>
          <w:tcPr>
            <w:tcW w:w="3013" w:type="dxa"/>
            <w:gridSpan w:val="2"/>
            <w:vMerge/>
          </w:tcPr>
          <w:p w14:paraId="2A557FB1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1" w:type="dxa"/>
            <w:gridSpan w:val="2"/>
            <w:vMerge/>
          </w:tcPr>
          <w:p w14:paraId="2D107EF2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7058F" w14:paraId="71C2227E" w14:textId="77777777" w:rsidTr="00B7058F">
        <w:trPr>
          <w:gridAfter w:val="1"/>
          <w:wAfter w:w="15" w:type="dxa"/>
          <w:trHeight w:val="228"/>
        </w:trPr>
        <w:tc>
          <w:tcPr>
            <w:tcW w:w="1185" w:type="dxa"/>
            <w:gridSpan w:val="3"/>
            <w:vMerge w:val="restart"/>
          </w:tcPr>
          <w:p w14:paraId="5511EE43" w14:textId="77777777" w:rsidR="00B7058F" w:rsidRDefault="00B7058F" w:rsidP="0038547C">
            <w:pPr>
              <w:jc w:val="center"/>
            </w:pPr>
          </w:p>
          <w:p w14:paraId="2BEE6006" w14:textId="77777777" w:rsidR="00B7058F" w:rsidRDefault="00B7058F" w:rsidP="0038547C">
            <w:pPr>
              <w:jc w:val="center"/>
            </w:pPr>
            <w:r>
              <w:t>61.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E69E4B" w14:textId="77777777" w:rsidR="00B7058F" w:rsidRDefault="00B7058F" w:rsidP="0038547C">
            <w:r>
              <w:t>Pisano zbrajanje i oduzimanje</w:t>
            </w:r>
          </w:p>
          <w:p w14:paraId="14539477" w14:textId="77777777" w:rsidR="00B7058F" w:rsidRDefault="00B7058F" w:rsidP="0038547C">
            <w:r>
              <w:t xml:space="preserve">troznamenkastih i dvoznamenkastih brojeva (2) </w:t>
            </w:r>
          </w:p>
          <w:p w14:paraId="65735E63" w14:textId="77777777" w:rsidR="00B7058F" w:rsidRDefault="00B7058F" w:rsidP="0038547C">
            <w:r>
              <w:t>- uvježbavanje i ponavljanje</w:t>
            </w:r>
          </w:p>
        </w:tc>
        <w:tc>
          <w:tcPr>
            <w:tcW w:w="1701" w:type="dxa"/>
            <w:gridSpan w:val="3"/>
            <w:vMerge w:val="restart"/>
          </w:tcPr>
          <w:p w14:paraId="15F8EEE8" w14:textId="77777777" w:rsidR="00B7058F" w:rsidRDefault="00B7058F" w:rsidP="0038547C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09F20630" w14:textId="77777777" w:rsidR="00B7058F" w:rsidRDefault="00B7058F" w:rsidP="0038547C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24E412FD" w14:textId="77777777" w:rsidR="00B7058F" w:rsidRDefault="00B7058F" w:rsidP="0038547C">
            <w:pPr>
              <w:jc w:val="center"/>
              <w:rPr>
                <w:b/>
              </w:rPr>
            </w:pPr>
          </w:p>
          <w:p w14:paraId="5CB94C8D" w14:textId="77777777" w:rsidR="00B7058F" w:rsidRDefault="00B7058F" w:rsidP="0038547C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B.</w:t>
            </w:r>
          </w:p>
          <w:p w14:paraId="4BBA927E" w14:textId="77777777" w:rsidR="00B7058F" w:rsidRDefault="00B7058F" w:rsidP="0038547C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ALGEBRA I FUNKCIJE</w:t>
            </w:r>
          </w:p>
          <w:p w14:paraId="4F92BA5F" w14:textId="77777777" w:rsidR="00B7058F" w:rsidRDefault="00B7058F" w:rsidP="0038547C">
            <w:pPr>
              <w:jc w:val="center"/>
              <w:rPr>
                <w:color w:val="4BACC6"/>
              </w:rPr>
            </w:pPr>
          </w:p>
          <w:p w14:paraId="4B04BD1B" w14:textId="77777777" w:rsidR="00B7058F" w:rsidRDefault="00B7058F" w:rsidP="0038547C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E.</w:t>
            </w:r>
          </w:p>
          <w:p w14:paraId="0FD7928C" w14:textId="77777777" w:rsidR="00B7058F" w:rsidRDefault="00B7058F" w:rsidP="0038547C">
            <w:pPr>
              <w:jc w:val="center"/>
              <w:rPr>
                <w:color w:val="7030A0"/>
              </w:rPr>
            </w:pPr>
            <w:r>
              <w:rPr>
                <w:b/>
                <w:color w:val="C00000"/>
              </w:rPr>
              <w:lastRenderedPageBreak/>
              <w:t>PODATCI, STATISTIKA I VJEROJATNOST</w:t>
            </w:r>
          </w:p>
        </w:tc>
        <w:tc>
          <w:tcPr>
            <w:tcW w:w="2319" w:type="dxa"/>
            <w:gridSpan w:val="2"/>
          </w:tcPr>
          <w:p w14:paraId="5C1DC140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lastRenderedPageBreak/>
              <w:t>MAT OŠ</w:t>
            </w:r>
          </w:p>
          <w:p w14:paraId="7C8B9D85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1326FF64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42" w:type="dxa"/>
          </w:tcPr>
          <w:p w14:paraId="5A204D68" w14:textId="77777777" w:rsidR="00B7058F" w:rsidRDefault="00B7058F" w:rsidP="0038547C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Određuje mjesnu vrijednost znamenaka u troznamenkastome broju.</w:t>
            </w:r>
          </w:p>
        </w:tc>
        <w:tc>
          <w:tcPr>
            <w:tcW w:w="3013" w:type="dxa"/>
            <w:gridSpan w:val="2"/>
            <w:vMerge w:val="restart"/>
            <w:vAlign w:val="center"/>
          </w:tcPr>
          <w:p w14:paraId="244683D2" w14:textId="77777777" w:rsidR="00B7058F" w:rsidRDefault="00B7058F" w:rsidP="003854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A.2.3. Razvija osobne potencijale.</w:t>
            </w:r>
          </w:p>
          <w:p w14:paraId="403BDE7D" w14:textId="77777777" w:rsidR="00B7058F" w:rsidRDefault="00B7058F" w:rsidP="003854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B.2.2. Razvija komunikacijske kompetencije.</w:t>
            </w:r>
          </w:p>
          <w:p w14:paraId="53D33B06" w14:textId="77777777" w:rsidR="00B7058F" w:rsidRDefault="00B7058F" w:rsidP="00385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C.2.1. Istražuje procese proizvodnje dobara, pružanja usluga i gospodarske djelatnosti u zajednici.</w:t>
            </w:r>
          </w:p>
          <w:p w14:paraId="698C384F" w14:textId="77777777" w:rsidR="00B7058F" w:rsidRDefault="00B7058F" w:rsidP="00385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C.2.3. Prepoznaje ulogu novca u osobnome i obiteljskome životu.</w:t>
            </w:r>
          </w:p>
          <w:p w14:paraId="43591474" w14:textId="77777777" w:rsidR="00B7058F" w:rsidRDefault="00B7058F" w:rsidP="003854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uku</w:t>
            </w:r>
            <w:proofErr w:type="spellEnd"/>
            <w:r>
              <w:rPr>
                <w:sz w:val="20"/>
                <w:szCs w:val="20"/>
              </w:rPr>
              <w:t xml:space="preserve"> C.2.1. </w:t>
            </w:r>
          </w:p>
          <w:p w14:paraId="4B72733E" w14:textId="77777777" w:rsidR="00B7058F" w:rsidRDefault="00B7058F" w:rsidP="00385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Vrijednost učenja </w:t>
            </w:r>
          </w:p>
          <w:p w14:paraId="00BBE7D8" w14:textId="77777777" w:rsidR="00B7058F" w:rsidRDefault="00B7058F" w:rsidP="00385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Učenik može objasniti vrijednost učenja za svoj život.</w:t>
            </w:r>
          </w:p>
        </w:tc>
        <w:tc>
          <w:tcPr>
            <w:tcW w:w="1371" w:type="dxa"/>
            <w:gridSpan w:val="2"/>
            <w:vMerge w:val="restart"/>
          </w:tcPr>
          <w:p w14:paraId="43BA0689" w14:textId="77777777" w:rsidR="00B7058F" w:rsidRPr="00E35285" w:rsidRDefault="00B7058F" w:rsidP="00385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35285">
              <w:rPr>
                <w:color w:val="000000"/>
                <w:sz w:val="20"/>
                <w:szCs w:val="20"/>
              </w:rPr>
              <w:lastRenderedPageBreak/>
              <w:t>Radna bilježnica, str. 64., 65.</w:t>
            </w:r>
          </w:p>
          <w:p w14:paraId="52999108" w14:textId="77777777" w:rsidR="00B7058F" w:rsidRPr="00E35285" w:rsidRDefault="00B7058F" w:rsidP="00385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35285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685DCE59" w14:textId="77777777" w:rsidR="00B7058F" w:rsidRDefault="00B7058F" w:rsidP="00385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  <w:r w:rsidRPr="00E35285">
              <w:rPr>
                <w:color w:val="000000"/>
                <w:sz w:val="20"/>
                <w:szCs w:val="20"/>
              </w:rPr>
              <w:t>str. 60.</w:t>
            </w:r>
          </w:p>
        </w:tc>
      </w:tr>
      <w:tr w:rsidR="00B7058F" w14:paraId="2297BD4D" w14:textId="77777777" w:rsidTr="00B7058F">
        <w:trPr>
          <w:gridAfter w:val="1"/>
          <w:wAfter w:w="15" w:type="dxa"/>
          <w:trHeight w:val="264"/>
        </w:trPr>
        <w:tc>
          <w:tcPr>
            <w:tcW w:w="1185" w:type="dxa"/>
            <w:gridSpan w:val="3"/>
            <w:vMerge/>
          </w:tcPr>
          <w:p w14:paraId="3FB226C5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863C18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gridSpan w:val="3"/>
            <w:vMerge/>
          </w:tcPr>
          <w:p w14:paraId="28BC271B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19" w:type="dxa"/>
            <w:gridSpan w:val="2"/>
          </w:tcPr>
          <w:p w14:paraId="55350E19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6F6AC65F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6E491CED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42" w:type="dxa"/>
          </w:tcPr>
          <w:p w14:paraId="05E79807" w14:textId="77777777" w:rsidR="00B7058F" w:rsidRDefault="00B7058F" w:rsidP="0038547C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Pisano zbraja i oduzima primjenjujući odgovarajući matematički zapis.</w:t>
            </w:r>
          </w:p>
        </w:tc>
        <w:tc>
          <w:tcPr>
            <w:tcW w:w="3013" w:type="dxa"/>
            <w:gridSpan w:val="2"/>
            <w:vMerge/>
            <w:vAlign w:val="center"/>
          </w:tcPr>
          <w:p w14:paraId="20BFF5A0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vMerge/>
          </w:tcPr>
          <w:p w14:paraId="7F3EADA0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</w:tr>
      <w:tr w:rsidR="00B7058F" w14:paraId="4F4B08B3" w14:textId="77777777" w:rsidTr="00B7058F">
        <w:trPr>
          <w:gridAfter w:val="1"/>
          <w:wAfter w:w="15" w:type="dxa"/>
          <w:trHeight w:val="312"/>
        </w:trPr>
        <w:tc>
          <w:tcPr>
            <w:tcW w:w="1185" w:type="dxa"/>
            <w:gridSpan w:val="3"/>
            <w:vMerge/>
          </w:tcPr>
          <w:p w14:paraId="3245F549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DFC1D8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</w:tcPr>
          <w:p w14:paraId="631C4A84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2319" w:type="dxa"/>
            <w:gridSpan w:val="2"/>
          </w:tcPr>
          <w:p w14:paraId="4F639BFE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3B644AA5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119080F3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42" w:type="dxa"/>
          </w:tcPr>
          <w:p w14:paraId="6FAF980E" w14:textId="77777777" w:rsidR="00B7058F" w:rsidRDefault="00B7058F" w:rsidP="0038547C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Primjenjuje vezu zbrajanja i oduzimanja. </w:t>
            </w:r>
          </w:p>
        </w:tc>
        <w:tc>
          <w:tcPr>
            <w:tcW w:w="3013" w:type="dxa"/>
            <w:gridSpan w:val="2"/>
            <w:vMerge/>
            <w:vAlign w:val="center"/>
          </w:tcPr>
          <w:p w14:paraId="3E69509D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vMerge/>
          </w:tcPr>
          <w:p w14:paraId="694676DE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</w:tr>
      <w:tr w:rsidR="00B7058F" w14:paraId="460DED43" w14:textId="77777777" w:rsidTr="00B7058F">
        <w:trPr>
          <w:gridAfter w:val="1"/>
          <w:wAfter w:w="15" w:type="dxa"/>
          <w:trHeight w:val="360"/>
        </w:trPr>
        <w:tc>
          <w:tcPr>
            <w:tcW w:w="1185" w:type="dxa"/>
            <w:gridSpan w:val="3"/>
            <w:vMerge/>
          </w:tcPr>
          <w:p w14:paraId="0C99A401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358031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</w:tcPr>
          <w:p w14:paraId="0883E319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2319" w:type="dxa"/>
            <w:gridSpan w:val="2"/>
          </w:tcPr>
          <w:p w14:paraId="46ABDCF8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4A48FA59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6CB90384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42" w:type="dxa"/>
          </w:tcPr>
          <w:p w14:paraId="10C8E155" w14:textId="77777777" w:rsidR="00B7058F" w:rsidRDefault="00B7058F" w:rsidP="0038547C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Rješava različite vrste zadataka.</w:t>
            </w:r>
          </w:p>
        </w:tc>
        <w:tc>
          <w:tcPr>
            <w:tcW w:w="3013" w:type="dxa"/>
            <w:gridSpan w:val="2"/>
            <w:vMerge/>
            <w:vAlign w:val="center"/>
          </w:tcPr>
          <w:p w14:paraId="05792F75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vMerge/>
          </w:tcPr>
          <w:p w14:paraId="151E4A1D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</w:tr>
      <w:tr w:rsidR="00B7058F" w14:paraId="3639A943" w14:textId="77777777" w:rsidTr="00B7058F">
        <w:trPr>
          <w:gridAfter w:val="1"/>
          <w:wAfter w:w="15" w:type="dxa"/>
          <w:trHeight w:val="360"/>
        </w:trPr>
        <w:tc>
          <w:tcPr>
            <w:tcW w:w="1185" w:type="dxa"/>
            <w:gridSpan w:val="3"/>
            <w:vMerge/>
          </w:tcPr>
          <w:p w14:paraId="1F53FC0F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F98152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</w:tcPr>
          <w:p w14:paraId="45E317A2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2319" w:type="dxa"/>
            <w:gridSpan w:val="2"/>
          </w:tcPr>
          <w:p w14:paraId="340E6A9C" w14:textId="77777777" w:rsidR="00B7058F" w:rsidRDefault="00B7058F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281CA476" w14:textId="77777777" w:rsidR="00B7058F" w:rsidRDefault="00B7058F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6DDE08C6" w14:textId="77777777" w:rsidR="00B7058F" w:rsidRDefault="00B7058F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42" w:type="dxa"/>
          </w:tcPr>
          <w:p w14:paraId="7A037FD3" w14:textId="77777777" w:rsidR="00B7058F" w:rsidRDefault="00B7058F" w:rsidP="0038547C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Koristi se slovom kao oznakom za broj.</w:t>
            </w:r>
          </w:p>
        </w:tc>
        <w:tc>
          <w:tcPr>
            <w:tcW w:w="3013" w:type="dxa"/>
            <w:gridSpan w:val="2"/>
            <w:vMerge/>
            <w:vAlign w:val="center"/>
          </w:tcPr>
          <w:p w14:paraId="734BB111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vMerge/>
          </w:tcPr>
          <w:p w14:paraId="39D4DD46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</w:tr>
      <w:tr w:rsidR="00B7058F" w14:paraId="29741EBF" w14:textId="77777777" w:rsidTr="00B7058F">
        <w:trPr>
          <w:gridAfter w:val="1"/>
          <w:wAfter w:w="15" w:type="dxa"/>
          <w:trHeight w:val="312"/>
        </w:trPr>
        <w:tc>
          <w:tcPr>
            <w:tcW w:w="1185" w:type="dxa"/>
            <w:gridSpan w:val="3"/>
            <w:vMerge/>
          </w:tcPr>
          <w:p w14:paraId="5D1F3938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E2F6EF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</w:tcPr>
          <w:p w14:paraId="4B27DD48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2319" w:type="dxa"/>
            <w:gridSpan w:val="2"/>
          </w:tcPr>
          <w:p w14:paraId="5360DE4F" w14:textId="77777777" w:rsidR="00B7058F" w:rsidRDefault="00B7058F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463D5DA8" w14:textId="77777777" w:rsidR="00B7058F" w:rsidRDefault="00B7058F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3B3ED185" w14:textId="77777777" w:rsidR="00B7058F" w:rsidRDefault="00B7058F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42" w:type="dxa"/>
          </w:tcPr>
          <w:p w14:paraId="73F8ACD6" w14:textId="77777777" w:rsidR="00B7058F" w:rsidRDefault="00B7058F" w:rsidP="0038547C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Uvrštava zadani broj umjesto slova.</w:t>
            </w:r>
          </w:p>
        </w:tc>
        <w:tc>
          <w:tcPr>
            <w:tcW w:w="3013" w:type="dxa"/>
            <w:gridSpan w:val="2"/>
            <w:vMerge/>
            <w:vAlign w:val="center"/>
          </w:tcPr>
          <w:p w14:paraId="260B7F8F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vMerge/>
          </w:tcPr>
          <w:p w14:paraId="2229677E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</w:tr>
      <w:tr w:rsidR="00B7058F" w14:paraId="3216A6AA" w14:textId="77777777" w:rsidTr="00B7058F">
        <w:trPr>
          <w:gridAfter w:val="1"/>
          <w:wAfter w:w="15" w:type="dxa"/>
          <w:trHeight w:val="312"/>
        </w:trPr>
        <w:tc>
          <w:tcPr>
            <w:tcW w:w="1185" w:type="dxa"/>
            <w:gridSpan w:val="3"/>
            <w:vMerge/>
          </w:tcPr>
          <w:p w14:paraId="66CC5449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CA58A0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</w:tcPr>
          <w:p w14:paraId="38B6BF60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2319" w:type="dxa"/>
            <w:gridSpan w:val="2"/>
          </w:tcPr>
          <w:p w14:paraId="55D8AA21" w14:textId="77777777" w:rsidR="00B7058F" w:rsidRDefault="00B7058F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4038F2C" w14:textId="77777777" w:rsidR="00B7058F" w:rsidRDefault="00B7058F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47988D5C" w14:textId="77777777" w:rsidR="00B7058F" w:rsidRDefault="00B7058F" w:rsidP="0038547C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 xml:space="preserve">Rješava zadatke s jednim nepoznatim članom </w:t>
            </w:r>
            <w:r>
              <w:rPr>
                <w:color w:val="4BACC6"/>
                <w:sz w:val="20"/>
                <w:szCs w:val="20"/>
              </w:rPr>
              <w:lastRenderedPageBreak/>
              <w:t>koristeći se slovom kao oznakom za broj.</w:t>
            </w:r>
          </w:p>
        </w:tc>
        <w:tc>
          <w:tcPr>
            <w:tcW w:w="2642" w:type="dxa"/>
          </w:tcPr>
          <w:p w14:paraId="4273DE5C" w14:textId="77777777" w:rsidR="00B7058F" w:rsidRDefault="00B7058F" w:rsidP="0038547C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lastRenderedPageBreak/>
              <w:t>Određuje vrijednost nepoznatoga člana jednakosti/nejednakosti.</w:t>
            </w:r>
          </w:p>
        </w:tc>
        <w:tc>
          <w:tcPr>
            <w:tcW w:w="3013" w:type="dxa"/>
            <w:gridSpan w:val="2"/>
            <w:vMerge/>
            <w:vAlign w:val="center"/>
          </w:tcPr>
          <w:p w14:paraId="72264463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vMerge/>
          </w:tcPr>
          <w:p w14:paraId="411A896B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</w:tr>
      <w:tr w:rsidR="00B7058F" w14:paraId="7260F865" w14:textId="77777777" w:rsidTr="00B7058F">
        <w:trPr>
          <w:gridAfter w:val="1"/>
          <w:wAfter w:w="15" w:type="dxa"/>
          <w:trHeight w:val="396"/>
        </w:trPr>
        <w:tc>
          <w:tcPr>
            <w:tcW w:w="1185" w:type="dxa"/>
            <w:gridSpan w:val="3"/>
            <w:vMerge/>
          </w:tcPr>
          <w:p w14:paraId="2A04849A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5FCE4E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</w:tcPr>
          <w:p w14:paraId="187A4F52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2319" w:type="dxa"/>
            <w:gridSpan w:val="2"/>
          </w:tcPr>
          <w:p w14:paraId="2741AD1F" w14:textId="77777777" w:rsidR="00B7058F" w:rsidRDefault="00B7058F" w:rsidP="0038547C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MAT OŠ</w:t>
            </w:r>
          </w:p>
          <w:p w14:paraId="1D9B37CF" w14:textId="77777777" w:rsidR="00B7058F" w:rsidRDefault="00B7058F" w:rsidP="0038547C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E.3.1.</w:t>
            </w:r>
          </w:p>
          <w:p w14:paraId="66B8C6DB" w14:textId="77777777" w:rsidR="00B7058F" w:rsidRDefault="00B7058F" w:rsidP="0038547C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Služi se različitim prikazima podataka.</w:t>
            </w:r>
          </w:p>
        </w:tc>
        <w:tc>
          <w:tcPr>
            <w:tcW w:w="2642" w:type="dxa"/>
          </w:tcPr>
          <w:p w14:paraId="59B1A469" w14:textId="77777777" w:rsidR="00B7058F" w:rsidRDefault="00B7058F" w:rsidP="0038547C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Prikazuje podatke u tablicama i stupčastim dijagramima.</w:t>
            </w:r>
          </w:p>
        </w:tc>
        <w:tc>
          <w:tcPr>
            <w:tcW w:w="3013" w:type="dxa"/>
            <w:gridSpan w:val="2"/>
            <w:vMerge/>
            <w:vAlign w:val="center"/>
          </w:tcPr>
          <w:p w14:paraId="0EFD3CB8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vMerge/>
          </w:tcPr>
          <w:p w14:paraId="240F19E4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</w:tr>
      <w:tr w:rsidR="00B7058F" w14:paraId="7C94639F" w14:textId="77777777" w:rsidTr="00B7058F">
        <w:trPr>
          <w:gridAfter w:val="1"/>
          <w:wAfter w:w="15" w:type="dxa"/>
          <w:trHeight w:val="588"/>
        </w:trPr>
        <w:tc>
          <w:tcPr>
            <w:tcW w:w="1185" w:type="dxa"/>
            <w:gridSpan w:val="3"/>
            <w:vMerge/>
          </w:tcPr>
          <w:p w14:paraId="0D264038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7A4BD6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</w:tcPr>
          <w:p w14:paraId="61BBF9A7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2319" w:type="dxa"/>
            <w:gridSpan w:val="2"/>
          </w:tcPr>
          <w:p w14:paraId="03655C41" w14:textId="77777777" w:rsidR="00B7058F" w:rsidRDefault="00B7058F" w:rsidP="0038547C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MAT OŠ</w:t>
            </w:r>
          </w:p>
          <w:p w14:paraId="6290E242" w14:textId="77777777" w:rsidR="00B7058F" w:rsidRDefault="00B7058F" w:rsidP="0038547C">
            <w:pPr>
              <w:rPr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E.3.1</w:t>
            </w:r>
            <w:r>
              <w:rPr>
                <w:sz w:val="20"/>
                <w:szCs w:val="20"/>
              </w:rPr>
              <w:t>.</w:t>
            </w:r>
          </w:p>
          <w:p w14:paraId="6B44E41A" w14:textId="77777777" w:rsidR="00B7058F" w:rsidRDefault="00B7058F" w:rsidP="0038547C">
            <w:pPr>
              <w:rPr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Služi se različitim prikazima podataka.</w:t>
            </w:r>
          </w:p>
        </w:tc>
        <w:tc>
          <w:tcPr>
            <w:tcW w:w="2642" w:type="dxa"/>
          </w:tcPr>
          <w:p w14:paraId="4CEFA963" w14:textId="77777777" w:rsidR="00B7058F" w:rsidRDefault="00B7058F" w:rsidP="0038547C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Služi se različitim prikazima podataka.</w:t>
            </w:r>
          </w:p>
        </w:tc>
        <w:tc>
          <w:tcPr>
            <w:tcW w:w="3013" w:type="dxa"/>
            <w:gridSpan w:val="2"/>
            <w:vMerge/>
            <w:vAlign w:val="center"/>
          </w:tcPr>
          <w:p w14:paraId="21422331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vMerge/>
          </w:tcPr>
          <w:p w14:paraId="014CDBAE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</w:tr>
      <w:tr w:rsidR="00B7058F" w14:paraId="7896ABF6" w14:textId="77777777" w:rsidTr="00B7058F">
        <w:trPr>
          <w:gridAfter w:val="1"/>
          <w:wAfter w:w="15" w:type="dxa"/>
          <w:trHeight w:val="84"/>
        </w:trPr>
        <w:tc>
          <w:tcPr>
            <w:tcW w:w="1185" w:type="dxa"/>
            <w:gridSpan w:val="3"/>
            <w:vMerge w:val="restart"/>
          </w:tcPr>
          <w:p w14:paraId="63BEBA8E" w14:textId="77777777" w:rsidR="00B7058F" w:rsidRDefault="00B7058F" w:rsidP="0038547C">
            <w:pPr>
              <w:jc w:val="center"/>
            </w:pPr>
          </w:p>
          <w:p w14:paraId="2707BF44" w14:textId="77777777" w:rsidR="00B7058F" w:rsidRDefault="00B7058F" w:rsidP="0038547C">
            <w:pPr>
              <w:jc w:val="center"/>
            </w:pPr>
            <w:r>
              <w:t>62.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4159D5" w14:textId="77777777" w:rsidR="00B7058F" w:rsidRDefault="00B7058F" w:rsidP="0038547C">
            <w:r>
              <w:t>Pisano zbrajanje</w:t>
            </w:r>
          </w:p>
          <w:p w14:paraId="3920412E" w14:textId="77777777" w:rsidR="00B7058F" w:rsidRDefault="00B7058F" w:rsidP="0038547C">
            <w:r>
              <w:t xml:space="preserve">troznamenkastih brojeva </w:t>
            </w:r>
          </w:p>
          <w:p w14:paraId="257164D8" w14:textId="77777777" w:rsidR="00B7058F" w:rsidRDefault="00B7058F" w:rsidP="0038547C"/>
        </w:tc>
        <w:tc>
          <w:tcPr>
            <w:tcW w:w="1701" w:type="dxa"/>
            <w:gridSpan w:val="3"/>
            <w:vMerge w:val="restart"/>
          </w:tcPr>
          <w:p w14:paraId="0A3671DD" w14:textId="77777777" w:rsidR="00B7058F" w:rsidRDefault="00B7058F" w:rsidP="0038547C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65BAD205" w14:textId="77777777" w:rsidR="00B7058F" w:rsidRDefault="00B7058F" w:rsidP="0038547C">
            <w:pPr>
              <w:jc w:val="center"/>
              <w:rPr>
                <w:color w:val="7030A0"/>
              </w:rPr>
            </w:pPr>
            <w:r>
              <w:rPr>
                <w:b/>
                <w:color w:val="8064A2"/>
              </w:rPr>
              <w:t>BROJEVI</w:t>
            </w:r>
          </w:p>
        </w:tc>
        <w:tc>
          <w:tcPr>
            <w:tcW w:w="2319" w:type="dxa"/>
            <w:gridSpan w:val="2"/>
          </w:tcPr>
          <w:p w14:paraId="4B18067F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3BE1990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5EE7AAF0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42" w:type="dxa"/>
          </w:tcPr>
          <w:p w14:paraId="78959C51" w14:textId="77777777" w:rsidR="00B7058F" w:rsidRDefault="00B7058F" w:rsidP="0038547C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Određuje mjesnu vrijednost znamenaka u troznamenkastome broju.</w:t>
            </w:r>
          </w:p>
        </w:tc>
        <w:tc>
          <w:tcPr>
            <w:tcW w:w="3013" w:type="dxa"/>
            <w:gridSpan w:val="2"/>
            <w:vMerge w:val="restart"/>
          </w:tcPr>
          <w:p w14:paraId="1E9AB52E" w14:textId="77777777" w:rsidR="00B7058F" w:rsidRDefault="00B7058F" w:rsidP="003854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goo</w:t>
            </w:r>
            <w:proofErr w:type="spellEnd"/>
            <w:r>
              <w:rPr>
                <w:sz w:val="20"/>
                <w:szCs w:val="20"/>
              </w:rPr>
              <w:t xml:space="preserve"> C.2.1. Sudjeluje u unapređenju života i rada škole.</w:t>
            </w:r>
          </w:p>
          <w:p w14:paraId="302572F7" w14:textId="77777777" w:rsidR="00B7058F" w:rsidRDefault="00B7058F" w:rsidP="003854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A.2.3. Razvija osobne potencijale.</w:t>
            </w:r>
          </w:p>
          <w:p w14:paraId="27B82BA0" w14:textId="77777777" w:rsidR="00B7058F" w:rsidRDefault="00B7058F" w:rsidP="003854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A.2.4. Razvija radne navike.</w:t>
            </w:r>
          </w:p>
          <w:p w14:paraId="5F6E4DF3" w14:textId="77777777" w:rsidR="00B7058F" w:rsidRDefault="00B7058F" w:rsidP="003854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B.2.4. Suradnički uči i radi u timu.</w:t>
            </w:r>
          </w:p>
          <w:p w14:paraId="25B13F4B" w14:textId="77777777" w:rsidR="00B7058F" w:rsidRDefault="00B7058F" w:rsidP="00385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osr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C.2.3. Pridonosi razredu i školi.</w:t>
            </w:r>
          </w:p>
        </w:tc>
        <w:tc>
          <w:tcPr>
            <w:tcW w:w="1371" w:type="dxa"/>
            <w:gridSpan w:val="2"/>
            <w:vMerge w:val="restart"/>
          </w:tcPr>
          <w:p w14:paraId="1BD5D5D3" w14:textId="77777777" w:rsidR="00B7058F" w:rsidRPr="00E35285" w:rsidRDefault="00B7058F" w:rsidP="00385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35285">
              <w:rPr>
                <w:color w:val="000000"/>
                <w:sz w:val="20"/>
                <w:szCs w:val="20"/>
              </w:rPr>
              <w:t>Udžbenik, str. 62., 63.</w:t>
            </w:r>
          </w:p>
          <w:p w14:paraId="7578AE41" w14:textId="77777777" w:rsidR="00B7058F" w:rsidRPr="00E35285" w:rsidRDefault="00B7058F" w:rsidP="00385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35285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31C1F311" w14:textId="77777777" w:rsidR="00B7058F" w:rsidRDefault="00B7058F" w:rsidP="00385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  <w:r w:rsidRPr="00E35285">
              <w:rPr>
                <w:color w:val="000000"/>
                <w:sz w:val="20"/>
                <w:szCs w:val="20"/>
              </w:rPr>
              <w:t>str. 61.</w:t>
            </w:r>
          </w:p>
        </w:tc>
      </w:tr>
      <w:tr w:rsidR="00B7058F" w14:paraId="4A3C2F64" w14:textId="77777777" w:rsidTr="00B7058F">
        <w:trPr>
          <w:gridAfter w:val="1"/>
          <w:wAfter w:w="15" w:type="dxa"/>
          <w:trHeight w:val="180"/>
        </w:trPr>
        <w:tc>
          <w:tcPr>
            <w:tcW w:w="1185" w:type="dxa"/>
            <w:gridSpan w:val="3"/>
            <w:vMerge/>
          </w:tcPr>
          <w:p w14:paraId="475005EF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008E8B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gridSpan w:val="3"/>
            <w:vMerge/>
          </w:tcPr>
          <w:p w14:paraId="046959D8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19" w:type="dxa"/>
            <w:gridSpan w:val="2"/>
          </w:tcPr>
          <w:p w14:paraId="58A863CC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4F096904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370EAB7A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42" w:type="dxa"/>
          </w:tcPr>
          <w:p w14:paraId="48D525CF" w14:textId="77777777" w:rsidR="00B7058F" w:rsidRDefault="00B7058F" w:rsidP="0038547C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Pisano zbraja primjenjujući odgovarajući matematički zapis.</w:t>
            </w:r>
          </w:p>
        </w:tc>
        <w:tc>
          <w:tcPr>
            <w:tcW w:w="3013" w:type="dxa"/>
            <w:gridSpan w:val="2"/>
            <w:vMerge/>
          </w:tcPr>
          <w:p w14:paraId="341862C5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vMerge/>
          </w:tcPr>
          <w:p w14:paraId="269200FA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</w:tr>
      <w:tr w:rsidR="00B7058F" w14:paraId="601CDBD8" w14:textId="77777777" w:rsidTr="00B7058F">
        <w:trPr>
          <w:gridAfter w:val="1"/>
          <w:wAfter w:w="15" w:type="dxa"/>
          <w:trHeight w:val="120"/>
        </w:trPr>
        <w:tc>
          <w:tcPr>
            <w:tcW w:w="1185" w:type="dxa"/>
            <w:gridSpan w:val="3"/>
            <w:vMerge/>
          </w:tcPr>
          <w:p w14:paraId="01F2EE7E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B3FF1C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</w:tcPr>
          <w:p w14:paraId="174EBCE1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2319" w:type="dxa"/>
            <w:gridSpan w:val="2"/>
          </w:tcPr>
          <w:p w14:paraId="42B0B6D7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10632B4D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4780F09B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lastRenderedPageBreak/>
              <w:t>Zbraja i oduzima u skupu prirodnih brojeva do 1000.</w:t>
            </w:r>
          </w:p>
        </w:tc>
        <w:tc>
          <w:tcPr>
            <w:tcW w:w="2642" w:type="dxa"/>
          </w:tcPr>
          <w:p w14:paraId="389B36A9" w14:textId="77777777" w:rsidR="00B7058F" w:rsidRDefault="00B7058F" w:rsidP="0038547C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lastRenderedPageBreak/>
              <w:t xml:space="preserve">Primjenjuje vezu zbrajanja i oduzimanja. </w:t>
            </w:r>
          </w:p>
        </w:tc>
        <w:tc>
          <w:tcPr>
            <w:tcW w:w="3013" w:type="dxa"/>
            <w:gridSpan w:val="2"/>
            <w:vMerge/>
          </w:tcPr>
          <w:p w14:paraId="358CCEC2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vMerge/>
          </w:tcPr>
          <w:p w14:paraId="75E4A863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</w:tr>
      <w:tr w:rsidR="00B7058F" w14:paraId="16AD7449" w14:textId="77777777" w:rsidTr="00B7058F">
        <w:trPr>
          <w:gridAfter w:val="1"/>
          <w:wAfter w:w="15" w:type="dxa"/>
          <w:trHeight w:val="144"/>
        </w:trPr>
        <w:tc>
          <w:tcPr>
            <w:tcW w:w="1185" w:type="dxa"/>
            <w:gridSpan w:val="3"/>
            <w:vMerge/>
          </w:tcPr>
          <w:p w14:paraId="4E2ACD4D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12E906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</w:tcPr>
          <w:p w14:paraId="7F827427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2319" w:type="dxa"/>
            <w:gridSpan w:val="2"/>
          </w:tcPr>
          <w:p w14:paraId="4AAEE85D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33151CB7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4BFB65A8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42" w:type="dxa"/>
          </w:tcPr>
          <w:p w14:paraId="0677BB52" w14:textId="77777777" w:rsidR="00B7058F" w:rsidRDefault="00B7058F" w:rsidP="0038547C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Rješava različite vrste zadataka.</w:t>
            </w:r>
          </w:p>
        </w:tc>
        <w:tc>
          <w:tcPr>
            <w:tcW w:w="3013" w:type="dxa"/>
            <w:gridSpan w:val="2"/>
            <w:vMerge/>
          </w:tcPr>
          <w:p w14:paraId="3A59F1BC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vMerge/>
          </w:tcPr>
          <w:p w14:paraId="279B94F0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</w:tr>
      <w:tr w:rsidR="00B7058F" w14:paraId="18397D35" w14:textId="77777777" w:rsidTr="00B7058F">
        <w:trPr>
          <w:gridAfter w:val="1"/>
          <w:wAfter w:w="15" w:type="dxa"/>
          <w:trHeight w:val="300"/>
        </w:trPr>
        <w:tc>
          <w:tcPr>
            <w:tcW w:w="1185" w:type="dxa"/>
            <w:gridSpan w:val="3"/>
            <w:vMerge/>
          </w:tcPr>
          <w:p w14:paraId="1752D7BC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2AF826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</w:tcPr>
          <w:p w14:paraId="6B7EB420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2319" w:type="dxa"/>
            <w:gridSpan w:val="2"/>
          </w:tcPr>
          <w:p w14:paraId="76D12629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50B1DA85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5219023F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42" w:type="dxa"/>
          </w:tcPr>
          <w:p w14:paraId="2478143D" w14:textId="77777777" w:rsidR="00B7058F" w:rsidRDefault="00B7058F" w:rsidP="0038547C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Određuje vrijednosti izraza sa zagradama.</w:t>
            </w:r>
          </w:p>
        </w:tc>
        <w:tc>
          <w:tcPr>
            <w:tcW w:w="3013" w:type="dxa"/>
            <w:gridSpan w:val="2"/>
            <w:vMerge/>
          </w:tcPr>
          <w:p w14:paraId="2DAD2A79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vMerge/>
          </w:tcPr>
          <w:p w14:paraId="67433447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</w:tr>
      <w:tr w:rsidR="00B7058F" w14:paraId="23C7C5EA" w14:textId="77777777" w:rsidTr="00B7058F">
        <w:trPr>
          <w:gridAfter w:val="1"/>
          <w:wAfter w:w="15" w:type="dxa"/>
          <w:trHeight w:val="192"/>
        </w:trPr>
        <w:tc>
          <w:tcPr>
            <w:tcW w:w="1185" w:type="dxa"/>
            <w:gridSpan w:val="3"/>
            <w:vMerge/>
          </w:tcPr>
          <w:p w14:paraId="708525EE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0D06D5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</w:tcPr>
          <w:p w14:paraId="71CBFE74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2319" w:type="dxa"/>
            <w:gridSpan w:val="2"/>
          </w:tcPr>
          <w:p w14:paraId="39EDA99E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6D90E771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6B0BBA1B" w14:textId="77777777" w:rsidR="00B7058F" w:rsidRDefault="00B7058F" w:rsidP="0038547C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42" w:type="dxa"/>
          </w:tcPr>
          <w:p w14:paraId="3BEF98EB" w14:textId="77777777" w:rsidR="00B7058F" w:rsidRDefault="00B7058F" w:rsidP="0038547C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Određuje vrijednosti izraza s više računskih operacija.</w:t>
            </w:r>
          </w:p>
        </w:tc>
        <w:tc>
          <w:tcPr>
            <w:tcW w:w="3013" w:type="dxa"/>
            <w:gridSpan w:val="2"/>
            <w:vMerge/>
          </w:tcPr>
          <w:p w14:paraId="71CA33A1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vMerge/>
          </w:tcPr>
          <w:p w14:paraId="752B9388" w14:textId="77777777" w:rsidR="00B7058F" w:rsidRDefault="00B7058F" w:rsidP="0038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</w:tr>
    </w:tbl>
    <w:p w14:paraId="42005F13" w14:textId="77777777" w:rsidR="00B7058F" w:rsidRDefault="00B7058F" w:rsidP="00B7058F"/>
    <w:p w14:paraId="37131536" w14:textId="685B5651" w:rsidR="003A5DD5" w:rsidRPr="00281795" w:rsidRDefault="00B7058F">
      <w:pPr>
        <w:rPr>
          <w:b/>
          <w:sz w:val="24"/>
          <w:szCs w:val="24"/>
        </w:rPr>
      </w:pPr>
      <w:r>
        <w:br w:type="page"/>
      </w:r>
    </w:p>
    <w:p w14:paraId="0D77FE9E" w14:textId="7DDCFF7B" w:rsidR="003A5DD5" w:rsidRPr="003A5DD5" w:rsidRDefault="003A5DD5">
      <w:pPr>
        <w:rPr>
          <w:color w:val="FF0000"/>
          <w:sz w:val="32"/>
          <w:szCs w:val="32"/>
        </w:rPr>
      </w:pPr>
      <w:r w:rsidRPr="003A5DD5">
        <w:rPr>
          <w:color w:val="FF0000"/>
          <w:sz w:val="32"/>
          <w:szCs w:val="32"/>
        </w:rPr>
        <w:lastRenderedPageBreak/>
        <w:t>PRIRODA I DRUŠTVO</w:t>
      </w:r>
    </w:p>
    <w:p w14:paraId="5BCEE1F9" w14:textId="77777777" w:rsidR="003A5DD5" w:rsidRDefault="003A5DD5"/>
    <w:tbl>
      <w:tblPr>
        <w:tblW w:w="14145" w:type="dxa"/>
        <w:tblLook w:val="04A0" w:firstRow="1" w:lastRow="0" w:firstColumn="1" w:lastColumn="0" w:noHBand="0" w:noVBand="1"/>
      </w:tblPr>
      <w:tblGrid>
        <w:gridCol w:w="1392"/>
        <w:gridCol w:w="2188"/>
        <w:gridCol w:w="2219"/>
        <w:gridCol w:w="2182"/>
        <w:gridCol w:w="148"/>
        <w:gridCol w:w="2762"/>
        <w:gridCol w:w="3254"/>
      </w:tblGrid>
      <w:tr w:rsidR="003A5DD5" w:rsidRPr="007161F6" w14:paraId="4D969DEC" w14:textId="77777777" w:rsidTr="0038547C"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EDFEF45" w14:textId="77777777" w:rsidR="003A5DD5" w:rsidRPr="007161F6" w:rsidRDefault="003A5DD5" w:rsidP="0038547C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7161F6">
              <w:rPr>
                <w:rFonts w:cs="Calibri"/>
                <w:b/>
                <w:bCs/>
                <w:sz w:val="24"/>
                <w:szCs w:val="24"/>
              </w:rPr>
              <w:t>PROSINAC</w:t>
            </w:r>
          </w:p>
          <w:p w14:paraId="5FEAF6DE" w14:textId="77777777" w:rsidR="003A5DD5" w:rsidRPr="007161F6" w:rsidRDefault="003A5DD5" w:rsidP="0038547C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7161F6">
              <w:rPr>
                <w:rFonts w:cs="Calibri"/>
                <w:b/>
                <w:bCs/>
                <w:sz w:val="24"/>
                <w:szCs w:val="24"/>
              </w:rPr>
              <w:t>6 SATI</w:t>
            </w:r>
          </w:p>
          <w:p w14:paraId="540D8374" w14:textId="77777777" w:rsidR="003A5DD5" w:rsidRPr="007161F6" w:rsidRDefault="003A5DD5" w:rsidP="0038547C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7161F6">
              <w:rPr>
                <w:rFonts w:cs="Calibri"/>
                <w:b/>
                <w:bCs/>
                <w:sz w:val="24"/>
                <w:szCs w:val="24"/>
              </w:rPr>
              <w:t>(2</w:t>
            </w:r>
            <w:r>
              <w:rPr>
                <w:rFonts w:cs="Calibri"/>
                <w:b/>
                <w:bCs/>
                <w:sz w:val="24"/>
                <w:szCs w:val="24"/>
              </w:rPr>
              <w:t>6</w:t>
            </w:r>
            <w:r w:rsidRPr="007161F6">
              <w:rPr>
                <w:rFonts w:cs="Calibri"/>
                <w:b/>
                <w:bCs/>
                <w:sz w:val="24"/>
                <w:szCs w:val="24"/>
              </w:rPr>
              <w:t>.-3</w:t>
            </w:r>
            <w:r>
              <w:rPr>
                <w:rFonts w:cs="Calibri"/>
                <w:b/>
                <w:bCs/>
                <w:sz w:val="24"/>
                <w:szCs w:val="24"/>
              </w:rPr>
              <w:t>1</w:t>
            </w:r>
            <w:r w:rsidRPr="007161F6">
              <w:rPr>
                <w:rFonts w:cs="Calibri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578ED0E" w14:textId="77777777" w:rsidR="003A5DD5" w:rsidRPr="007161F6" w:rsidRDefault="003A5DD5" w:rsidP="0038547C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7161F6">
              <w:rPr>
                <w:rFonts w:cs="Calibri"/>
                <w:b/>
                <w:bCs/>
                <w:sz w:val="24"/>
                <w:szCs w:val="24"/>
              </w:rPr>
              <w:t>SADRŽAJ ZA OSTVARIVANJE ODGOJNO-OBRAZOVNIH ISHODA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B2B0BDA" w14:textId="77777777" w:rsidR="003A5DD5" w:rsidRPr="007161F6" w:rsidRDefault="003A5DD5" w:rsidP="0038547C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7161F6">
              <w:rPr>
                <w:rFonts w:cs="Calibri"/>
                <w:b/>
                <w:bCs/>
                <w:sz w:val="24"/>
                <w:szCs w:val="24"/>
              </w:rPr>
              <w:t>KONCEPT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D7274E6" w14:textId="77777777" w:rsidR="003A5DD5" w:rsidRPr="007161F6" w:rsidRDefault="003A5DD5" w:rsidP="0038547C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7161F6">
              <w:rPr>
                <w:rFonts w:cs="Calibri"/>
                <w:b/>
                <w:bCs/>
                <w:sz w:val="24"/>
                <w:szCs w:val="24"/>
              </w:rPr>
              <w:t>ODGOJNO-OBRAZOVNI ISHODI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AFB7911" w14:textId="77777777" w:rsidR="003A5DD5" w:rsidRPr="007161F6" w:rsidRDefault="003A5DD5" w:rsidP="0038547C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7161F6">
              <w:rPr>
                <w:rFonts w:cs="Calibri"/>
                <w:b/>
                <w:bCs/>
                <w:sz w:val="24"/>
                <w:szCs w:val="24"/>
              </w:rPr>
              <w:t xml:space="preserve">RAZRADA </w:t>
            </w:r>
          </w:p>
          <w:p w14:paraId="3C604F07" w14:textId="77777777" w:rsidR="003A5DD5" w:rsidRPr="007161F6" w:rsidRDefault="003A5DD5" w:rsidP="0038547C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7161F6">
              <w:rPr>
                <w:rFonts w:cs="Calibri"/>
                <w:b/>
                <w:bCs/>
                <w:sz w:val="24"/>
                <w:szCs w:val="24"/>
              </w:rPr>
              <w:t>ODGOJNO-</w:t>
            </w:r>
          </w:p>
          <w:p w14:paraId="55C48ED1" w14:textId="77777777" w:rsidR="003A5DD5" w:rsidRPr="007161F6" w:rsidRDefault="003A5DD5" w:rsidP="0038547C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7161F6">
              <w:rPr>
                <w:rFonts w:cs="Calibri"/>
                <w:b/>
                <w:bCs/>
                <w:sz w:val="24"/>
                <w:szCs w:val="24"/>
              </w:rPr>
              <w:t>OBRAZOVNIH ISHODA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0A7C881" w14:textId="77777777" w:rsidR="003A5DD5" w:rsidRPr="007161F6" w:rsidRDefault="003A5DD5" w:rsidP="0038547C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7161F6">
              <w:rPr>
                <w:rFonts w:cs="Calibri"/>
                <w:b/>
                <w:bCs/>
                <w:sz w:val="24"/>
                <w:szCs w:val="24"/>
              </w:rPr>
              <w:t>ODGOJNO-</w:t>
            </w:r>
          </w:p>
          <w:p w14:paraId="6FC4023C" w14:textId="77777777" w:rsidR="003A5DD5" w:rsidRPr="007161F6" w:rsidRDefault="003A5DD5" w:rsidP="0038547C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7161F6">
              <w:rPr>
                <w:rFonts w:cs="Calibri"/>
                <w:b/>
                <w:bCs/>
                <w:sz w:val="24"/>
                <w:szCs w:val="24"/>
              </w:rPr>
              <w:t>OBRAZOVNA OČEKIVANJA MEĐUPREDMETNIH TEMA</w:t>
            </w:r>
          </w:p>
        </w:tc>
      </w:tr>
      <w:tr w:rsidR="003A5DD5" w:rsidRPr="007161F6" w14:paraId="4ACD1675" w14:textId="77777777" w:rsidTr="0038547C">
        <w:trPr>
          <w:trHeight w:val="708"/>
        </w:trPr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556C1" w14:textId="77777777" w:rsidR="003A5DD5" w:rsidRPr="007161F6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26.</w:t>
            </w:r>
          </w:p>
          <w:p w14:paraId="674DF2CB" w14:textId="77777777" w:rsidR="003A5DD5" w:rsidRPr="007161F6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(</w:t>
            </w:r>
            <w:r>
              <w:rPr>
                <w:rFonts w:cs="Calibri"/>
                <w:sz w:val="24"/>
                <w:szCs w:val="24"/>
              </w:rPr>
              <w:t>1</w:t>
            </w:r>
            <w:r w:rsidRPr="007161F6">
              <w:rPr>
                <w:rFonts w:cs="Calibri"/>
                <w:sz w:val="24"/>
                <w:szCs w:val="24"/>
              </w:rPr>
              <w:t>.)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836EE" w14:textId="77777777" w:rsidR="003A5DD5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Brinem se o osobnom zdravlju</w:t>
            </w:r>
          </w:p>
          <w:p w14:paraId="1D10127E" w14:textId="77777777" w:rsidR="003A5DD5" w:rsidRPr="00FD524A" w:rsidRDefault="003A5DD5" w:rsidP="0038547C">
            <w:pPr>
              <w:rPr>
                <w:rFonts w:cs="Calibri"/>
                <w:sz w:val="24"/>
                <w:szCs w:val="24"/>
              </w:rPr>
            </w:pPr>
          </w:p>
          <w:p w14:paraId="0CA230F0" w14:textId="77777777" w:rsidR="003A5DD5" w:rsidRDefault="003A5DD5" w:rsidP="0038547C">
            <w:pPr>
              <w:rPr>
                <w:rFonts w:cs="Calibri"/>
                <w:sz w:val="24"/>
                <w:szCs w:val="24"/>
              </w:rPr>
            </w:pPr>
          </w:p>
          <w:p w14:paraId="453C0D67" w14:textId="77777777" w:rsidR="003A5DD5" w:rsidRPr="00FD524A" w:rsidRDefault="003A5DD5" w:rsidP="0038547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AF452" w14:textId="77777777" w:rsidR="003A5DD5" w:rsidRPr="007161F6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B.</w:t>
            </w:r>
          </w:p>
          <w:p w14:paraId="09DBC7B5" w14:textId="77777777" w:rsidR="003A5DD5" w:rsidRPr="007161F6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PROMJENE I ODNOSI</w:t>
            </w:r>
          </w:p>
          <w:p w14:paraId="4F891D08" w14:textId="77777777" w:rsidR="003A5DD5" w:rsidRPr="007161F6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A2B912C" w14:textId="77777777" w:rsidR="003A5DD5" w:rsidRPr="007161F6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46D39F2" w14:textId="77777777" w:rsidR="003A5DD5" w:rsidRPr="007161F6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D54E781" w14:textId="77777777" w:rsidR="003A5DD5" w:rsidRPr="007161F6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D4243F6" w14:textId="77777777" w:rsidR="003A5DD5" w:rsidRPr="007161F6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2361733" w14:textId="77777777" w:rsidR="003A5DD5" w:rsidRPr="007161F6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4C968" w14:textId="77777777" w:rsidR="003A5DD5" w:rsidRPr="007161F6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PID OŠ B.3.1.</w:t>
            </w:r>
          </w:p>
          <w:p w14:paraId="7E4F785D" w14:textId="77777777" w:rsidR="003A5DD5" w:rsidRPr="007161F6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Učenik raspravlja o važnosti odgovornoga odnosa prema sebi, drugima i prirodi.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982F8" w14:textId="77777777" w:rsidR="003A5DD5" w:rsidRPr="007161F6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</w:t>
            </w:r>
            <w:r w:rsidRPr="007161F6">
              <w:rPr>
                <w:rFonts w:cs="Calibri"/>
                <w:sz w:val="24"/>
                <w:szCs w:val="24"/>
              </w:rPr>
              <w:t>dgovorno se ponaša prema sebi, drugima, svome zdravlju i zdravlju drugih osoba</w:t>
            </w:r>
            <w:r>
              <w:rPr>
                <w:rFonts w:cs="Calibri"/>
                <w:sz w:val="24"/>
                <w:szCs w:val="24"/>
              </w:rPr>
              <w:t>.</w:t>
            </w:r>
          </w:p>
          <w:p w14:paraId="52B22F3F" w14:textId="77777777" w:rsidR="003A5DD5" w:rsidRPr="007161F6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</w:t>
            </w:r>
            <w:r w:rsidRPr="007161F6">
              <w:rPr>
                <w:rFonts w:cs="Calibri"/>
                <w:sz w:val="24"/>
                <w:szCs w:val="24"/>
              </w:rPr>
              <w:t>repoznaje važnost okružja za očuvanje tjelesnoga, ali i mentalnog zdravlja (obitelj, prijatelji)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B64D9" w14:textId="77777777" w:rsidR="003A5DD5" w:rsidRPr="007161F6" w:rsidRDefault="003A5DD5" w:rsidP="003854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161F6">
              <w:rPr>
                <w:rFonts w:cs="Calibri"/>
                <w:sz w:val="24"/>
                <w:szCs w:val="24"/>
              </w:rPr>
              <w:t>odr</w:t>
            </w:r>
            <w:proofErr w:type="spellEnd"/>
            <w:r w:rsidRPr="007161F6">
              <w:rPr>
                <w:rFonts w:cs="Calibri"/>
                <w:sz w:val="24"/>
                <w:szCs w:val="24"/>
              </w:rPr>
              <w:t xml:space="preserve">  A.2.1. Razlikuje pozitivne i negativne utjecaje čovjeka na prirodu i okoliš.</w:t>
            </w:r>
          </w:p>
          <w:p w14:paraId="4DE88DF5" w14:textId="77777777" w:rsidR="003A5DD5" w:rsidRPr="007161F6" w:rsidRDefault="003A5DD5" w:rsidP="003854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161F6">
              <w:rPr>
                <w:rFonts w:cs="Calibri"/>
                <w:sz w:val="24"/>
                <w:szCs w:val="24"/>
              </w:rPr>
              <w:t>osr</w:t>
            </w:r>
            <w:proofErr w:type="spellEnd"/>
            <w:r w:rsidRPr="007161F6">
              <w:rPr>
                <w:rFonts w:cs="Calibri"/>
                <w:sz w:val="24"/>
                <w:szCs w:val="24"/>
              </w:rPr>
              <w:t xml:space="preserve"> B</w:t>
            </w:r>
            <w:r>
              <w:rPr>
                <w:rFonts w:cs="Calibri"/>
                <w:sz w:val="24"/>
                <w:szCs w:val="24"/>
              </w:rPr>
              <w:t>.</w:t>
            </w:r>
            <w:r w:rsidRPr="007161F6">
              <w:rPr>
                <w:rFonts w:cs="Calibri"/>
                <w:sz w:val="24"/>
                <w:szCs w:val="24"/>
              </w:rPr>
              <w:t>2.1. Opisuje i uvažava potrebe i osjećaje drugih.</w:t>
            </w:r>
          </w:p>
          <w:p w14:paraId="6D9AC186" w14:textId="77777777" w:rsidR="003A5DD5" w:rsidRPr="007161F6" w:rsidRDefault="003A5DD5" w:rsidP="003854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161F6">
              <w:rPr>
                <w:rFonts w:cs="Calibri"/>
                <w:sz w:val="24"/>
                <w:szCs w:val="24"/>
              </w:rPr>
              <w:t>osr</w:t>
            </w:r>
            <w:proofErr w:type="spellEnd"/>
            <w:r w:rsidRPr="007161F6">
              <w:rPr>
                <w:rFonts w:cs="Calibri"/>
                <w:sz w:val="24"/>
                <w:szCs w:val="24"/>
              </w:rPr>
              <w:t xml:space="preserve"> C.2.3. Pridonosi razredu i školi.</w:t>
            </w:r>
          </w:p>
          <w:p w14:paraId="64FF237E" w14:textId="77777777" w:rsidR="003A5DD5" w:rsidRPr="007161F6" w:rsidRDefault="003A5DD5" w:rsidP="003854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161F6">
              <w:rPr>
                <w:rFonts w:cs="Calibri"/>
                <w:sz w:val="24"/>
                <w:szCs w:val="24"/>
              </w:rPr>
              <w:t>goo</w:t>
            </w:r>
            <w:proofErr w:type="spellEnd"/>
            <w:r w:rsidRPr="007161F6">
              <w:rPr>
                <w:rFonts w:cs="Calibri"/>
                <w:sz w:val="24"/>
                <w:szCs w:val="24"/>
              </w:rPr>
              <w:t xml:space="preserve"> A.2.1. Odgovorno se ponaša u skladu s dječjim pravima u svakodnevnome životu.</w:t>
            </w:r>
          </w:p>
          <w:p w14:paraId="2B0195AE" w14:textId="77777777" w:rsidR="003A5DD5" w:rsidRPr="007161F6" w:rsidRDefault="003A5DD5" w:rsidP="003854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161F6">
              <w:rPr>
                <w:rFonts w:cs="Calibri"/>
                <w:sz w:val="24"/>
                <w:szCs w:val="24"/>
              </w:rPr>
              <w:t>goo</w:t>
            </w:r>
            <w:proofErr w:type="spellEnd"/>
            <w:r w:rsidRPr="007161F6">
              <w:rPr>
                <w:rFonts w:cs="Calibri"/>
                <w:sz w:val="24"/>
                <w:szCs w:val="24"/>
              </w:rPr>
              <w:t xml:space="preserve"> A.2.2. Aktivno zastupa dječja prava. </w:t>
            </w:r>
          </w:p>
          <w:p w14:paraId="76D8062E" w14:textId="77777777" w:rsidR="003A5DD5" w:rsidRPr="007161F6" w:rsidRDefault="003A5DD5" w:rsidP="003854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161F6">
              <w:rPr>
                <w:rFonts w:cs="Calibri"/>
                <w:sz w:val="24"/>
                <w:szCs w:val="24"/>
              </w:rPr>
              <w:t>goo</w:t>
            </w:r>
            <w:proofErr w:type="spellEnd"/>
            <w:r w:rsidRPr="007161F6">
              <w:rPr>
                <w:rFonts w:cs="Calibri"/>
                <w:sz w:val="24"/>
                <w:szCs w:val="24"/>
              </w:rPr>
              <w:t xml:space="preserve"> C.2.1. Sudjeluje u aktivnostima škole.</w:t>
            </w:r>
          </w:p>
          <w:p w14:paraId="587207F9" w14:textId="77777777" w:rsidR="003A5DD5" w:rsidRPr="007161F6" w:rsidRDefault="003A5DD5" w:rsidP="003854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161F6">
              <w:rPr>
                <w:rFonts w:cs="Calibri"/>
                <w:sz w:val="24"/>
                <w:szCs w:val="24"/>
              </w:rPr>
              <w:t>zdr</w:t>
            </w:r>
            <w:proofErr w:type="spellEnd"/>
            <w:r w:rsidRPr="007161F6">
              <w:rPr>
                <w:rFonts w:cs="Calibri"/>
                <w:sz w:val="24"/>
                <w:szCs w:val="24"/>
              </w:rPr>
              <w:t xml:space="preserve"> B.2.3</w:t>
            </w:r>
            <w:r>
              <w:rPr>
                <w:rFonts w:cs="Calibri"/>
                <w:sz w:val="24"/>
                <w:szCs w:val="24"/>
              </w:rPr>
              <w:t xml:space="preserve"> / </w:t>
            </w:r>
            <w:r w:rsidRPr="007161F6"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z w:val="24"/>
                <w:szCs w:val="24"/>
              </w:rPr>
              <w:t>.</w:t>
            </w:r>
            <w:r w:rsidRPr="007161F6">
              <w:rPr>
                <w:rFonts w:cs="Calibri"/>
                <w:sz w:val="24"/>
                <w:szCs w:val="24"/>
              </w:rPr>
              <w:t xml:space="preserve"> Opisuje zdrave životne navike; </w:t>
            </w:r>
          </w:p>
          <w:p w14:paraId="29A8BFA3" w14:textId="77777777" w:rsidR="003A5DD5" w:rsidRPr="007161F6" w:rsidRDefault="003A5DD5" w:rsidP="003854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161F6">
              <w:rPr>
                <w:rFonts w:cs="Calibri"/>
                <w:sz w:val="24"/>
                <w:szCs w:val="24"/>
              </w:rPr>
              <w:t>zdr</w:t>
            </w:r>
            <w:proofErr w:type="spellEnd"/>
            <w:r w:rsidRPr="007161F6">
              <w:rPr>
                <w:rFonts w:cs="Calibri"/>
                <w:sz w:val="24"/>
                <w:szCs w:val="24"/>
              </w:rPr>
              <w:t xml:space="preserve"> B.2.2</w:t>
            </w:r>
            <w:r>
              <w:rPr>
                <w:rFonts w:cs="Calibri"/>
                <w:sz w:val="24"/>
                <w:szCs w:val="24"/>
              </w:rPr>
              <w:t xml:space="preserve"> / </w:t>
            </w:r>
            <w:r w:rsidRPr="007161F6"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z w:val="24"/>
                <w:szCs w:val="24"/>
              </w:rPr>
              <w:t>.</w:t>
            </w:r>
            <w:r w:rsidRPr="007161F6">
              <w:rPr>
                <w:rFonts w:cs="Calibri"/>
                <w:sz w:val="24"/>
                <w:szCs w:val="24"/>
              </w:rPr>
              <w:t xml:space="preserve"> Prepoznaje i opisuje razvojne promjene u sebi i drugima.</w:t>
            </w:r>
          </w:p>
          <w:p w14:paraId="49CCA46F" w14:textId="77777777" w:rsidR="003A5DD5" w:rsidRPr="007161F6" w:rsidRDefault="003A5DD5" w:rsidP="003854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161F6">
              <w:rPr>
                <w:rFonts w:cs="Calibri"/>
                <w:sz w:val="24"/>
                <w:szCs w:val="24"/>
              </w:rPr>
              <w:t>zdr</w:t>
            </w:r>
            <w:proofErr w:type="spellEnd"/>
            <w:r w:rsidRPr="007161F6">
              <w:rPr>
                <w:rFonts w:cs="Calibri"/>
                <w:sz w:val="24"/>
                <w:szCs w:val="24"/>
              </w:rPr>
              <w:t xml:space="preserve"> B.2.2</w:t>
            </w:r>
            <w:r>
              <w:rPr>
                <w:rFonts w:cs="Calibri"/>
                <w:sz w:val="24"/>
                <w:szCs w:val="24"/>
              </w:rPr>
              <w:t xml:space="preserve"> / </w:t>
            </w:r>
            <w:r w:rsidRPr="007161F6">
              <w:rPr>
                <w:rFonts w:cs="Calibri"/>
                <w:sz w:val="24"/>
                <w:szCs w:val="24"/>
              </w:rPr>
              <w:t>B</w:t>
            </w:r>
            <w:r>
              <w:rPr>
                <w:rFonts w:cs="Calibri"/>
                <w:sz w:val="24"/>
                <w:szCs w:val="24"/>
              </w:rPr>
              <w:t>.</w:t>
            </w:r>
            <w:r w:rsidRPr="007161F6">
              <w:rPr>
                <w:rFonts w:cs="Calibri"/>
                <w:sz w:val="24"/>
                <w:szCs w:val="24"/>
              </w:rPr>
              <w:t xml:space="preserve"> Objašnjava pravo na izbor</w:t>
            </w:r>
          </w:p>
        </w:tc>
      </w:tr>
      <w:tr w:rsidR="003A5DD5" w:rsidRPr="007161F6" w14:paraId="4790D65E" w14:textId="77777777" w:rsidTr="0038547C">
        <w:trPr>
          <w:trHeight w:val="2606"/>
        </w:trPr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36211" w14:textId="77777777" w:rsidR="003A5DD5" w:rsidRPr="007161F6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5FEAC" w14:textId="77777777" w:rsidR="003A5DD5" w:rsidRPr="007161F6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7AD74" w14:textId="77777777" w:rsidR="003A5DD5" w:rsidRPr="007161F6" w:rsidRDefault="003A5DD5" w:rsidP="0038547C">
            <w:pPr>
              <w:spacing w:after="0" w:line="240" w:lineRule="auto"/>
              <w:rPr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A.B.C.D.</w:t>
            </w:r>
          </w:p>
          <w:p w14:paraId="6A4611FB" w14:textId="77777777" w:rsidR="003A5DD5" w:rsidRPr="007161F6" w:rsidRDefault="003A5DD5" w:rsidP="0038547C">
            <w:pPr>
              <w:spacing w:after="0" w:line="240" w:lineRule="auto"/>
              <w:rPr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 xml:space="preserve">ISTRAŽIVAČKI </w:t>
            </w:r>
          </w:p>
          <w:p w14:paraId="1D2CB808" w14:textId="77777777" w:rsidR="003A5DD5" w:rsidRPr="007161F6" w:rsidRDefault="003A5DD5" w:rsidP="0038547C">
            <w:pPr>
              <w:spacing w:after="0" w:line="240" w:lineRule="auto"/>
              <w:rPr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PRISTUP</w:t>
            </w:r>
          </w:p>
          <w:p w14:paraId="579CC952" w14:textId="77777777" w:rsidR="003A5DD5" w:rsidRPr="007161F6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43465" w14:textId="77777777" w:rsidR="003A5DD5" w:rsidRPr="007161F6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PID OŠ A.B.C.D.3.1.</w:t>
            </w:r>
          </w:p>
          <w:p w14:paraId="31BAC5DB" w14:textId="77777777" w:rsidR="003A5DD5" w:rsidRPr="007161F6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Učenik uz usmjeravanje objašnjava rezultate vlastitih istraživanja prirode, prirodnih i/ili društvenih pojava i/ili različitih izvora informacija.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5411E" w14:textId="77777777" w:rsidR="003A5DD5" w:rsidRPr="007161F6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</w:t>
            </w:r>
            <w:r w:rsidRPr="007161F6">
              <w:rPr>
                <w:rFonts w:cs="Calibri"/>
                <w:sz w:val="24"/>
                <w:szCs w:val="24"/>
              </w:rPr>
              <w:t>romatra i opisuje</w:t>
            </w:r>
            <w:r>
              <w:rPr>
                <w:rFonts w:cs="Calibri"/>
                <w:sz w:val="24"/>
                <w:szCs w:val="24"/>
              </w:rPr>
              <w:t>,</w:t>
            </w:r>
          </w:p>
          <w:p w14:paraId="2CDFFE95" w14:textId="77777777" w:rsidR="003A5DD5" w:rsidRPr="007161F6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postavlja pitanja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65613" w14:textId="77777777" w:rsidR="003A5DD5" w:rsidRPr="007161F6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A5DD5" w:rsidRPr="007161F6" w14:paraId="62C05FC7" w14:textId="77777777" w:rsidTr="0038547C">
        <w:trPr>
          <w:trHeight w:val="425"/>
        </w:trPr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CA838" w14:textId="77777777" w:rsidR="003A5DD5" w:rsidRPr="007161F6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lastRenderedPageBreak/>
              <w:t>27.</w:t>
            </w:r>
          </w:p>
          <w:p w14:paraId="3B4E3E8A" w14:textId="77777777" w:rsidR="003A5DD5" w:rsidRPr="007161F6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(</w:t>
            </w:r>
            <w:r>
              <w:rPr>
                <w:rFonts w:cs="Calibri"/>
                <w:sz w:val="24"/>
                <w:szCs w:val="24"/>
              </w:rPr>
              <w:t>2</w:t>
            </w:r>
            <w:r w:rsidRPr="007161F6">
              <w:rPr>
                <w:rFonts w:cs="Calibri"/>
                <w:sz w:val="24"/>
                <w:szCs w:val="24"/>
              </w:rPr>
              <w:t>.)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217F0" w14:textId="77777777" w:rsidR="003A5DD5" w:rsidRPr="007161F6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Brinem se o čistoći okoliša</w:t>
            </w: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1D29EF" w14:textId="77777777" w:rsidR="003A5DD5" w:rsidRPr="007161F6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B.</w:t>
            </w:r>
          </w:p>
          <w:p w14:paraId="61DE5DD6" w14:textId="77777777" w:rsidR="003A5DD5" w:rsidRPr="007161F6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PROMJENE I ODNOSI</w:t>
            </w:r>
          </w:p>
          <w:p w14:paraId="2AC2B46F" w14:textId="77777777" w:rsidR="003A5DD5" w:rsidRPr="007161F6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A90CA10" w14:textId="77777777" w:rsidR="003A5DD5" w:rsidRPr="007161F6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FA48314" w14:textId="77777777" w:rsidR="003A5DD5" w:rsidRPr="007161F6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5458A1C" w14:textId="77777777" w:rsidR="003A5DD5" w:rsidRPr="007161F6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7D000C2" w14:textId="77777777" w:rsidR="003A5DD5" w:rsidRPr="007161F6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1B9C8DF" w14:textId="77777777" w:rsidR="003A5DD5" w:rsidRPr="007161F6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F5C0E44" w14:textId="77777777" w:rsidR="003A5DD5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99C3F44" w14:textId="77777777" w:rsidR="003A5DD5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A33D138" w14:textId="77777777" w:rsidR="003A5DD5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0EE300E" w14:textId="77777777" w:rsidR="003A5DD5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CB65358" w14:textId="77777777" w:rsidR="003A5DD5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9A80AAB" w14:textId="77777777" w:rsidR="003A5DD5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EAE28B3" w14:textId="77777777" w:rsidR="003A5DD5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A5C280F" w14:textId="77777777" w:rsidR="003A5DD5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C797070" w14:textId="77777777" w:rsidR="003A5DD5" w:rsidRPr="007161F6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B39E0" w14:textId="77777777" w:rsidR="003A5DD5" w:rsidRPr="007161F6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PID OŠ B.3.1.</w:t>
            </w:r>
          </w:p>
          <w:p w14:paraId="5A482143" w14:textId="77777777" w:rsidR="003A5DD5" w:rsidRPr="007161F6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Učenik raspravlja o važnosti odgovornoga odnosa prema sebi, drugima i prirodi.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0EDD8" w14:textId="77777777" w:rsidR="003A5DD5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2C22">
              <w:rPr>
                <w:rFonts w:cs="Calibri"/>
                <w:sz w:val="24"/>
                <w:szCs w:val="24"/>
              </w:rPr>
              <w:t>Procjenjuje utjecaj čovjeka na biljke i životinje u zavičaju.</w:t>
            </w:r>
          </w:p>
          <w:p w14:paraId="1C213D87" w14:textId="77777777" w:rsidR="003A5DD5" w:rsidRPr="007161F6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</w:t>
            </w:r>
            <w:r w:rsidRPr="007161F6">
              <w:rPr>
                <w:rFonts w:cs="Calibri"/>
                <w:sz w:val="24"/>
                <w:szCs w:val="24"/>
              </w:rPr>
              <w:t>pisuje djelovanje onečišćenja na zdravlje čovjeka</w:t>
            </w:r>
            <w:r>
              <w:rPr>
                <w:rFonts w:cs="Calibri"/>
                <w:sz w:val="24"/>
                <w:szCs w:val="24"/>
              </w:rPr>
              <w:t>. O</w:t>
            </w:r>
            <w:r w:rsidRPr="007161F6">
              <w:rPr>
                <w:rFonts w:cs="Calibri"/>
                <w:sz w:val="24"/>
                <w:szCs w:val="24"/>
              </w:rPr>
              <w:t>pisuje utjecaj tehnologije na zdravlje i okoliš</w:t>
            </w:r>
            <w:r>
              <w:rPr>
                <w:rFonts w:cs="Calibri"/>
                <w:sz w:val="24"/>
                <w:szCs w:val="24"/>
              </w:rPr>
              <w:t>.</w:t>
            </w:r>
          </w:p>
          <w:p w14:paraId="42423783" w14:textId="77777777" w:rsidR="003A5DD5" w:rsidRPr="007161F6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883C5" w14:textId="77777777" w:rsidR="003A5DD5" w:rsidRPr="007161F6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7161F6">
              <w:rPr>
                <w:rFonts w:cs="Calibri"/>
                <w:sz w:val="24"/>
                <w:szCs w:val="24"/>
              </w:rPr>
              <w:t>odr</w:t>
            </w:r>
            <w:proofErr w:type="spellEnd"/>
            <w:r w:rsidRPr="007161F6">
              <w:rPr>
                <w:rFonts w:cs="Calibri"/>
                <w:sz w:val="24"/>
                <w:szCs w:val="24"/>
              </w:rPr>
              <w:t xml:space="preserve"> A.2.1. Razlikuje pozitivne i negativne utjecaje čovjeka na prirodu i okoliš.</w:t>
            </w:r>
          </w:p>
          <w:p w14:paraId="3BC3D49D" w14:textId="77777777" w:rsidR="003A5DD5" w:rsidRPr="007161F6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7161F6">
              <w:rPr>
                <w:rFonts w:cs="Calibri"/>
                <w:sz w:val="24"/>
                <w:szCs w:val="24"/>
              </w:rPr>
              <w:t>ikt</w:t>
            </w:r>
            <w:proofErr w:type="spellEnd"/>
            <w:r w:rsidRPr="007161F6">
              <w:rPr>
                <w:rFonts w:cs="Calibri"/>
                <w:sz w:val="24"/>
                <w:szCs w:val="24"/>
              </w:rPr>
              <w:t xml:space="preserve"> A 2.4. Učenik opisuje utjecaj tehnologije na zdravlje i okoliš.</w:t>
            </w:r>
          </w:p>
        </w:tc>
      </w:tr>
      <w:tr w:rsidR="003A5DD5" w:rsidRPr="007161F6" w14:paraId="73B88447" w14:textId="77777777" w:rsidTr="0038547C">
        <w:trPr>
          <w:trHeight w:val="366"/>
        </w:trPr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74B4F" w14:textId="77777777" w:rsidR="003A5DD5" w:rsidRPr="007161F6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0CC66" w14:textId="77777777" w:rsidR="003A5DD5" w:rsidRPr="007161F6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E2F75" w14:textId="77777777" w:rsidR="003A5DD5" w:rsidRPr="007161F6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F8381" w14:textId="77777777" w:rsidR="003A5DD5" w:rsidRPr="007161F6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PID OŠ B.3.2.</w:t>
            </w:r>
          </w:p>
          <w:p w14:paraId="3EC4CA33" w14:textId="77777777" w:rsidR="003A5DD5" w:rsidRPr="007161F6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Učenik zaključuje o promjenama i odnosima u prirodi te međusobnoj ovisnosti živih bića i prostora na primjerima iz svoga okoliša.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DD44E" w14:textId="77777777" w:rsidR="003A5DD5" w:rsidRPr="007161F6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objašnjava povezanost staništa i uvjeta u okolišu s promjenama u biljnome i životinjskome svijetu u zavičaju</w:t>
            </w:r>
          </w:p>
        </w:tc>
        <w:tc>
          <w:tcPr>
            <w:tcW w:w="2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67CA4" w14:textId="77777777" w:rsidR="003A5DD5" w:rsidRPr="007161F6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A5DD5" w:rsidRPr="007161F6" w14:paraId="6EC339B7" w14:textId="77777777" w:rsidTr="0038547C">
        <w:trPr>
          <w:trHeight w:val="360"/>
        </w:trPr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79CCB" w14:textId="77777777" w:rsidR="003A5DD5" w:rsidRPr="007161F6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6DB1C" w14:textId="77777777" w:rsidR="003A5DD5" w:rsidRPr="007161F6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07FF7" w14:textId="77777777" w:rsidR="003A5DD5" w:rsidRPr="007161F6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A.B.C.D. ISTRAŽIVAČKI PRISTUP</w:t>
            </w:r>
          </w:p>
          <w:p w14:paraId="6D09E272" w14:textId="77777777" w:rsidR="003A5DD5" w:rsidRPr="007161F6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F4126B4" w14:textId="77777777" w:rsidR="003A5DD5" w:rsidRPr="007161F6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1768175" w14:textId="77777777" w:rsidR="003A5DD5" w:rsidRPr="007161F6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A515CF0" w14:textId="77777777" w:rsidR="003A5DD5" w:rsidRPr="007161F6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E6751B5" w14:textId="77777777" w:rsidR="003A5DD5" w:rsidRPr="007161F6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CB66385" w14:textId="77777777" w:rsidR="003A5DD5" w:rsidRPr="007161F6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C14CC32" w14:textId="77777777" w:rsidR="003A5DD5" w:rsidRPr="007161F6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4EA5CC7" w14:textId="77777777" w:rsidR="003A5DD5" w:rsidRPr="007161F6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DF60421" w14:textId="77777777" w:rsidR="003A5DD5" w:rsidRPr="007161F6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9248F" w14:textId="77777777" w:rsidR="003A5DD5" w:rsidRPr="007161F6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PID OŠ A.B.C.D.3.1.</w:t>
            </w:r>
          </w:p>
          <w:p w14:paraId="33CC28C3" w14:textId="77777777" w:rsidR="003A5DD5" w:rsidRPr="007161F6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Učenik uz usmjeravanje objašnjava rezultate vlastitih istraživanja prirode, prirodnih i/ili društvenih pojava i/ili različitih izvora informacija.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49E21" w14:textId="77777777" w:rsidR="003A5DD5" w:rsidRPr="007161F6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promatra i opisuje</w:t>
            </w:r>
          </w:p>
          <w:p w14:paraId="757327EF" w14:textId="77777777" w:rsidR="003A5DD5" w:rsidRPr="007161F6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DCFF4C2" w14:textId="77777777" w:rsidR="003A5DD5" w:rsidRPr="007161F6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postavlja pitanja</w:t>
            </w:r>
          </w:p>
        </w:tc>
        <w:tc>
          <w:tcPr>
            <w:tcW w:w="2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D96EA" w14:textId="77777777" w:rsidR="003A5DD5" w:rsidRPr="007161F6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A5DD5" w:rsidRPr="007161F6" w14:paraId="618BC4EC" w14:textId="77777777" w:rsidTr="0038547C">
        <w:trPr>
          <w:trHeight w:val="947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A0FD9" w14:textId="77777777" w:rsidR="003A5DD5" w:rsidRPr="007161F6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lastRenderedPageBreak/>
              <w:t>28.</w:t>
            </w:r>
          </w:p>
          <w:p w14:paraId="158EE71A" w14:textId="77777777" w:rsidR="003A5DD5" w:rsidRPr="007161F6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(</w:t>
            </w:r>
            <w:r>
              <w:rPr>
                <w:rFonts w:cs="Calibri"/>
                <w:sz w:val="24"/>
                <w:szCs w:val="24"/>
              </w:rPr>
              <w:t>3</w:t>
            </w:r>
            <w:r w:rsidRPr="007161F6">
              <w:rPr>
                <w:rFonts w:cs="Calibri"/>
                <w:sz w:val="24"/>
                <w:szCs w:val="24"/>
              </w:rPr>
              <w:t>.)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4A02C" w14:textId="77777777" w:rsidR="003A5DD5" w:rsidRPr="007161F6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Moje tijelo i zdravlje – uvježbavanje i ponavljanje</w:t>
            </w: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175A7" w14:textId="77777777" w:rsidR="003A5DD5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A.</w:t>
            </w:r>
          </w:p>
          <w:p w14:paraId="65CB4DF3" w14:textId="77777777" w:rsidR="003A5DD5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ORGANIZIRANOST SVIJETA OKO NAS</w:t>
            </w:r>
          </w:p>
          <w:p w14:paraId="437A4BA7" w14:textId="77777777" w:rsidR="003A5DD5" w:rsidRPr="007161F6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5B5207B" w14:textId="77777777" w:rsidR="003A5DD5" w:rsidRPr="007161F6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B.</w:t>
            </w:r>
          </w:p>
          <w:p w14:paraId="50ABEE37" w14:textId="77777777" w:rsidR="003A5DD5" w:rsidRPr="007161F6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PROMJENE I ODNOSI</w:t>
            </w:r>
          </w:p>
          <w:p w14:paraId="6EDEA485" w14:textId="77777777" w:rsidR="003A5DD5" w:rsidRPr="007161F6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E5A7BC6" w14:textId="77777777" w:rsidR="003A5DD5" w:rsidRPr="007161F6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A.B.C.D. ISTRAŽIVAČKI PRISTUP</w:t>
            </w:r>
          </w:p>
        </w:tc>
        <w:tc>
          <w:tcPr>
            <w:tcW w:w="4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B45B4" w14:textId="77777777" w:rsidR="003A5DD5" w:rsidRPr="007161F6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 xml:space="preserve">Odgojno-obrazovni ishodi učenja navedeni u nastavnim jedinicama 25. – 27.                       </w:t>
            </w:r>
          </w:p>
        </w:tc>
        <w:tc>
          <w:tcPr>
            <w:tcW w:w="29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BDDE17" w14:textId="77777777" w:rsidR="003A5DD5" w:rsidRPr="001F4C23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1F4C23">
              <w:rPr>
                <w:rFonts w:cs="Calibri"/>
                <w:sz w:val="24"/>
                <w:szCs w:val="24"/>
              </w:rPr>
              <w:t>osr</w:t>
            </w:r>
            <w:proofErr w:type="spellEnd"/>
            <w:r w:rsidRPr="001F4C23">
              <w:rPr>
                <w:rFonts w:cs="Calibri"/>
                <w:sz w:val="24"/>
                <w:szCs w:val="24"/>
              </w:rPr>
              <w:t xml:space="preserve"> A.2.3. Razvija osobne potencijale.</w:t>
            </w:r>
          </w:p>
          <w:p w14:paraId="48FDC7B6" w14:textId="77777777" w:rsidR="003A5DD5" w:rsidRPr="001F4C23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1F4C23">
              <w:rPr>
                <w:rFonts w:cs="Calibri"/>
                <w:sz w:val="24"/>
                <w:szCs w:val="24"/>
              </w:rPr>
              <w:t>osr</w:t>
            </w:r>
            <w:proofErr w:type="spellEnd"/>
            <w:r w:rsidRPr="001F4C23">
              <w:rPr>
                <w:rFonts w:cs="Calibri"/>
                <w:sz w:val="24"/>
                <w:szCs w:val="24"/>
              </w:rPr>
              <w:t xml:space="preserve"> B.2.1. Opisuje i uvažava potrebe i osjećaje drugih.</w:t>
            </w:r>
          </w:p>
          <w:p w14:paraId="4AE3632A" w14:textId="77777777" w:rsidR="003A5DD5" w:rsidRPr="001F4C23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1F4C23">
              <w:rPr>
                <w:rFonts w:cs="Calibri"/>
                <w:sz w:val="24"/>
                <w:szCs w:val="24"/>
              </w:rPr>
              <w:t>osr</w:t>
            </w:r>
            <w:proofErr w:type="spellEnd"/>
            <w:r w:rsidRPr="001F4C23">
              <w:rPr>
                <w:rFonts w:cs="Calibri"/>
                <w:sz w:val="24"/>
                <w:szCs w:val="24"/>
              </w:rPr>
              <w:t xml:space="preserve"> C.2.3. Pridonosi razredu i školi.</w:t>
            </w:r>
          </w:p>
          <w:p w14:paraId="10602F22" w14:textId="77777777" w:rsidR="003A5DD5" w:rsidRPr="001F4C23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1F4C23">
              <w:rPr>
                <w:rFonts w:cs="Calibri"/>
                <w:sz w:val="24"/>
                <w:szCs w:val="24"/>
              </w:rPr>
              <w:t>odr</w:t>
            </w:r>
            <w:proofErr w:type="spellEnd"/>
            <w:r w:rsidRPr="001F4C23">
              <w:rPr>
                <w:rFonts w:cs="Calibri"/>
                <w:sz w:val="24"/>
                <w:szCs w:val="24"/>
              </w:rPr>
              <w:t xml:space="preserve"> A.2.1. Razlikuje pozitivne i negativne utjecaje čovjeka na prirodu i okoliš.</w:t>
            </w:r>
          </w:p>
          <w:p w14:paraId="54FCDBE7" w14:textId="77777777" w:rsidR="003A5DD5" w:rsidRPr="001F4C23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1F4C23">
              <w:rPr>
                <w:rFonts w:cs="Calibri"/>
                <w:sz w:val="24"/>
                <w:szCs w:val="24"/>
              </w:rPr>
              <w:t>goo</w:t>
            </w:r>
            <w:proofErr w:type="spellEnd"/>
            <w:r w:rsidRPr="001F4C23">
              <w:rPr>
                <w:rFonts w:cs="Calibri"/>
                <w:sz w:val="24"/>
                <w:szCs w:val="24"/>
              </w:rPr>
              <w:t xml:space="preserve"> A.2.1. Odgovorno se ponaša u skladu s dječjim pravima u svakodnevnome životu.</w:t>
            </w:r>
          </w:p>
          <w:p w14:paraId="038D21BC" w14:textId="77777777" w:rsidR="003A5DD5" w:rsidRPr="001F4C23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1F4C23">
              <w:rPr>
                <w:rFonts w:cs="Calibri"/>
                <w:sz w:val="24"/>
                <w:szCs w:val="24"/>
              </w:rPr>
              <w:t>goo</w:t>
            </w:r>
            <w:proofErr w:type="spellEnd"/>
            <w:r w:rsidRPr="001F4C23">
              <w:rPr>
                <w:rFonts w:cs="Calibri"/>
                <w:sz w:val="24"/>
                <w:szCs w:val="24"/>
              </w:rPr>
              <w:t xml:space="preserve"> A.2.2. Aktivno zastupa dječja prava. </w:t>
            </w:r>
          </w:p>
          <w:p w14:paraId="5853E397" w14:textId="77777777" w:rsidR="003A5DD5" w:rsidRPr="001F4C23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1F4C23">
              <w:rPr>
                <w:rFonts w:cs="Calibri"/>
                <w:sz w:val="24"/>
                <w:szCs w:val="24"/>
              </w:rPr>
              <w:t>goo</w:t>
            </w:r>
            <w:proofErr w:type="spellEnd"/>
            <w:r w:rsidRPr="001F4C23">
              <w:rPr>
                <w:rFonts w:cs="Calibri"/>
                <w:sz w:val="24"/>
                <w:szCs w:val="24"/>
              </w:rPr>
              <w:t xml:space="preserve"> C.2.1. Sudjeluje u aktivnostima škole.</w:t>
            </w:r>
          </w:p>
          <w:p w14:paraId="254EFDD6" w14:textId="77777777" w:rsidR="003A5DD5" w:rsidRPr="001F4C23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1F4C23">
              <w:rPr>
                <w:rFonts w:cs="Calibri"/>
                <w:sz w:val="24"/>
                <w:szCs w:val="24"/>
              </w:rPr>
              <w:t>zdr</w:t>
            </w:r>
            <w:proofErr w:type="spellEnd"/>
            <w:r w:rsidRPr="001F4C23">
              <w:rPr>
                <w:rFonts w:cs="Calibri"/>
                <w:sz w:val="24"/>
                <w:szCs w:val="24"/>
              </w:rPr>
              <w:t xml:space="preserve"> B.2.3 /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1F4C23">
              <w:rPr>
                <w:rFonts w:cs="Calibri"/>
                <w:sz w:val="24"/>
                <w:szCs w:val="24"/>
              </w:rPr>
              <w:t>A. Opisuje zdrave životne navike</w:t>
            </w:r>
            <w:r>
              <w:rPr>
                <w:rFonts w:cs="Calibri"/>
                <w:sz w:val="24"/>
                <w:szCs w:val="24"/>
              </w:rPr>
              <w:t>.</w:t>
            </w:r>
          </w:p>
          <w:p w14:paraId="626CB662" w14:textId="77777777" w:rsidR="003A5DD5" w:rsidRPr="001F4C23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1F4C23">
              <w:rPr>
                <w:rFonts w:cs="Calibri"/>
                <w:sz w:val="24"/>
                <w:szCs w:val="24"/>
              </w:rPr>
              <w:t>zdr</w:t>
            </w:r>
            <w:proofErr w:type="spellEnd"/>
            <w:r w:rsidRPr="001F4C23">
              <w:rPr>
                <w:rFonts w:cs="Calibri"/>
                <w:sz w:val="24"/>
                <w:szCs w:val="24"/>
              </w:rPr>
              <w:t xml:space="preserve"> B.2.2 /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1F4C23">
              <w:rPr>
                <w:rFonts w:cs="Calibri"/>
                <w:sz w:val="24"/>
                <w:szCs w:val="24"/>
              </w:rPr>
              <w:t>A. Prepoznaje i opisuje razvojne promjene u sebi i drugima.</w:t>
            </w:r>
          </w:p>
          <w:p w14:paraId="7F9DBDEA" w14:textId="77777777" w:rsidR="003A5DD5" w:rsidRPr="007161F6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1F4C23">
              <w:rPr>
                <w:rFonts w:cs="Calibri"/>
                <w:sz w:val="24"/>
                <w:szCs w:val="24"/>
              </w:rPr>
              <w:t>zdr</w:t>
            </w:r>
            <w:proofErr w:type="spellEnd"/>
            <w:r w:rsidRPr="001F4C23">
              <w:rPr>
                <w:rFonts w:cs="Calibri"/>
                <w:sz w:val="24"/>
                <w:szCs w:val="24"/>
              </w:rPr>
              <w:t xml:space="preserve"> B.2.2 /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1F4C23">
              <w:rPr>
                <w:rFonts w:cs="Calibri"/>
                <w:sz w:val="24"/>
                <w:szCs w:val="24"/>
              </w:rPr>
              <w:t>B. Objašnjava pravo na izbor.</w:t>
            </w:r>
          </w:p>
        </w:tc>
      </w:tr>
      <w:tr w:rsidR="003A5DD5" w:rsidRPr="007161F6" w14:paraId="1DC83627" w14:textId="77777777" w:rsidTr="0038547C">
        <w:trPr>
          <w:trHeight w:val="114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E88F2" w14:textId="77777777" w:rsidR="003A5DD5" w:rsidRPr="004D5A00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D5A00">
              <w:rPr>
                <w:rFonts w:cs="Calibri"/>
                <w:sz w:val="24"/>
                <w:szCs w:val="24"/>
              </w:rPr>
              <w:t>29.</w:t>
            </w:r>
          </w:p>
          <w:p w14:paraId="2AA88561" w14:textId="77777777" w:rsidR="003A5DD5" w:rsidRPr="007161F6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D5A00">
              <w:rPr>
                <w:rFonts w:cs="Calibri"/>
                <w:sz w:val="24"/>
                <w:szCs w:val="24"/>
              </w:rPr>
              <w:t>(4.)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1AF6F" w14:textId="77777777" w:rsidR="003A5DD5" w:rsidRPr="007161F6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 xml:space="preserve">Moje tijelo i zdravlje </w:t>
            </w:r>
            <w:r>
              <w:rPr>
                <w:rFonts w:cs="Calibri"/>
                <w:sz w:val="24"/>
                <w:szCs w:val="24"/>
              </w:rPr>
              <w:t xml:space="preserve">— </w:t>
            </w:r>
            <w:r w:rsidRPr="007161F6">
              <w:rPr>
                <w:rFonts w:cs="Calibri"/>
                <w:sz w:val="24"/>
                <w:szCs w:val="24"/>
              </w:rPr>
              <w:t>vrednovanje</w:t>
            </w: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3FCF5" w14:textId="77777777" w:rsidR="003A5DD5" w:rsidRPr="007161F6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C0F5C" w14:textId="77777777" w:rsidR="003A5DD5" w:rsidRPr="007161F6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 xml:space="preserve">Odgojno-obrazovni ishodi učenja navedeni u nastavnim jedinicama 25. – 27.                       </w:t>
            </w:r>
          </w:p>
        </w:tc>
        <w:tc>
          <w:tcPr>
            <w:tcW w:w="29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5F36B" w14:textId="77777777" w:rsidR="003A5DD5" w:rsidRPr="007161F6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A5DD5" w:rsidRPr="007161F6" w14:paraId="7C10073A" w14:textId="77777777" w:rsidTr="0038547C">
        <w:trPr>
          <w:trHeight w:val="114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22753" w14:textId="77777777" w:rsidR="003A5DD5" w:rsidRPr="007161F6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 xml:space="preserve">30.  </w:t>
            </w:r>
            <w:r>
              <w:rPr>
                <w:rFonts w:cs="Calibri"/>
                <w:sz w:val="24"/>
                <w:szCs w:val="24"/>
              </w:rPr>
              <w:t>31.</w:t>
            </w:r>
          </w:p>
          <w:p w14:paraId="2D3B54A0" w14:textId="77777777" w:rsidR="003A5DD5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(</w:t>
            </w:r>
            <w:r>
              <w:rPr>
                <w:rFonts w:cs="Calibri"/>
                <w:sz w:val="24"/>
                <w:szCs w:val="24"/>
              </w:rPr>
              <w:t>5</w:t>
            </w:r>
            <w:r w:rsidRPr="007161F6">
              <w:rPr>
                <w:rFonts w:cs="Calibri"/>
                <w:sz w:val="24"/>
                <w:szCs w:val="24"/>
              </w:rPr>
              <w:t>.)</w:t>
            </w:r>
          </w:p>
          <w:p w14:paraId="582A3DD0" w14:textId="77777777" w:rsidR="003A5DD5" w:rsidRPr="007161F6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(6.)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23D89" w14:textId="77777777" w:rsidR="003A5DD5" w:rsidRPr="007161F6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Kulturna baština zavičaja</w:t>
            </w:r>
          </w:p>
          <w:p w14:paraId="704F9CF7" w14:textId="77777777" w:rsidR="003A5DD5" w:rsidRPr="007161F6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-Običaji adventskog vremena i Božića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594A9" w14:textId="77777777" w:rsidR="003A5DD5" w:rsidRPr="007161F6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C.</w:t>
            </w:r>
          </w:p>
          <w:p w14:paraId="3D64E4A5" w14:textId="77777777" w:rsidR="003A5DD5" w:rsidRPr="007161F6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POJEDINAC I DRUŠTVO</w:t>
            </w:r>
          </w:p>
          <w:p w14:paraId="62A47232" w14:textId="77777777" w:rsidR="003A5DD5" w:rsidRPr="007161F6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DC35A" w14:textId="77777777" w:rsidR="003A5DD5" w:rsidRPr="007161F6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PID OŠ C.3.1.</w:t>
            </w:r>
          </w:p>
          <w:p w14:paraId="5FFC2FB5" w14:textId="77777777" w:rsidR="003A5DD5" w:rsidRPr="007161F6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 xml:space="preserve">Učenik raspravlja o ulozi, utjecaju i važnosti zavičajnoga okružja u razvoju identiteta te utjecaju </w:t>
            </w:r>
            <w:r w:rsidRPr="007161F6">
              <w:rPr>
                <w:rFonts w:cs="Calibri"/>
                <w:sz w:val="24"/>
                <w:szCs w:val="24"/>
              </w:rPr>
              <w:lastRenderedPageBreak/>
              <w:t>pojedinca na očuvanje baštine.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F0EB0" w14:textId="77777777" w:rsidR="003A5DD5" w:rsidRPr="007161F6" w:rsidRDefault="003A5DD5" w:rsidP="0038547C">
            <w:pPr>
              <w:spacing w:after="200" w:line="276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lastRenderedPageBreak/>
              <w:t>Navodi primjere kulturne i povijesne baštine zavičaja</w:t>
            </w:r>
          </w:p>
          <w:p w14:paraId="04A37146" w14:textId="77777777" w:rsidR="003A5DD5" w:rsidRPr="007161F6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D3D29" w14:textId="77777777" w:rsidR="003A5DD5" w:rsidRPr="00064A0D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064A0D">
              <w:rPr>
                <w:rFonts w:cs="Calibri"/>
                <w:sz w:val="24"/>
                <w:szCs w:val="24"/>
              </w:rPr>
              <w:t>osr</w:t>
            </w:r>
            <w:proofErr w:type="spellEnd"/>
            <w:r w:rsidRPr="00064A0D">
              <w:rPr>
                <w:rFonts w:cs="Calibri"/>
                <w:sz w:val="24"/>
                <w:szCs w:val="24"/>
              </w:rPr>
              <w:t xml:space="preserve"> C.2.4. Razvija kulturni i nacionalni identitet zajedništvom i pripadnošću skupini..</w:t>
            </w:r>
          </w:p>
          <w:p w14:paraId="01600040" w14:textId="77777777" w:rsidR="003A5DD5" w:rsidRPr="00064A0D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064A0D">
              <w:rPr>
                <w:rFonts w:cs="Calibri"/>
                <w:sz w:val="24"/>
                <w:szCs w:val="24"/>
              </w:rPr>
              <w:t>uku</w:t>
            </w:r>
            <w:proofErr w:type="spellEnd"/>
            <w:r w:rsidRPr="00064A0D">
              <w:rPr>
                <w:rFonts w:cs="Calibri"/>
                <w:sz w:val="24"/>
                <w:szCs w:val="24"/>
              </w:rPr>
              <w:t xml:space="preserve"> A.2.1. Upravljanje informacijama</w:t>
            </w:r>
          </w:p>
          <w:p w14:paraId="5AF64D1F" w14:textId="77777777" w:rsidR="003A5DD5" w:rsidRPr="00064A0D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64A0D">
              <w:rPr>
                <w:rFonts w:cs="Calibri"/>
                <w:sz w:val="24"/>
                <w:szCs w:val="24"/>
              </w:rPr>
              <w:lastRenderedPageBreak/>
              <w:t>Uz podršku učitelja ili samostalno traži nove informacije iz različitih izvora i uspješno ih primjenjuje pri rješavanju problema.</w:t>
            </w:r>
          </w:p>
          <w:p w14:paraId="35F98F1B" w14:textId="77777777" w:rsidR="003A5DD5" w:rsidRPr="00064A0D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064A0D">
              <w:rPr>
                <w:rFonts w:cs="Calibri"/>
                <w:sz w:val="24"/>
                <w:szCs w:val="24"/>
              </w:rPr>
              <w:t>uku</w:t>
            </w:r>
            <w:proofErr w:type="spellEnd"/>
            <w:r w:rsidRPr="00064A0D">
              <w:rPr>
                <w:rFonts w:cs="Calibri"/>
                <w:sz w:val="24"/>
                <w:szCs w:val="24"/>
              </w:rPr>
              <w:t xml:space="preserve"> B.2.2. Praćenje</w:t>
            </w:r>
          </w:p>
          <w:p w14:paraId="41F3D2E1" w14:textId="77777777" w:rsidR="003A5DD5" w:rsidRPr="00064A0D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64A0D">
              <w:rPr>
                <w:rFonts w:cs="Calibri"/>
                <w:sz w:val="24"/>
                <w:szCs w:val="24"/>
              </w:rPr>
              <w:t xml:space="preserve">Na poticaj učitelja prati svoje učenje i napredovanje tijekom učenja. </w:t>
            </w:r>
          </w:p>
          <w:p w14:paraId="41EDD3EF" w14:textId="77777777" w:rsidR="003A5DD5" w:rsidRPr="00064A0D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064A0D">
              <w:rPr>
                <w:rFonts w:cs="Calibri"/>
                <w:sz w:val="24"/>
                <w:szCs w:val="24"/>
              </w:rPr>
              <w:t>uku</w:t>
            </w:r>
            <w:proofErr w:type="spellEnd"/>
            <w:r w:rsidRPr="00064A0D">
              <w:rPr>
                <w:rFonts w:cs="Calibri"/>
                <w:sz w:val="24"/>
                <w:szCs w:val="24"/>
              </w:rPr>
              <w:t xml:space="preserve"> D.2.2. Suradnja s drugima</w:t>
            </w:r>
          </w:p>
          <w:p w14:paraId="5BE85BA1" w14:textId="77777777" w:rsidR="003A5DD5" w:rsidRPr="007161F6" w:rsidRDefault="003A5DD5" w:rsidP="0038547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64A0D">
              <w:rPr>
                <w:rFonts w:cs="Calibri"/>
                <w:sz w:val="24"/>
                <w:szCs w:val="24"/>
              </w:rPr>
              <w:t>Učenik ostvaruje dobru komunikaciju s drugima, uspješno surađuje u različitim situacijama i spreman je zatražiti i ponuditi pomoć.</w:t>
            </w:r>
          </w:p>
        </w:tc>
      </w:tr>
    </w:tbl>
    <w:p w14:paraId="1F38BEDC" w14:textId="77777777" w:rsidR="003A5DD5" w:rsidRDefault="003A5DD5"/>
    <w:p w14:paraId="1F474F0A" w14:textId="77777777" w:rsidR="003A5DD5" w:rsidRDefault="003A5DD5"/>
    <w:p w14:paraId="061B110D" w14:textId="77777777" w:rsidR="003A5DD5" w:rsidRDefault="003A5DD5"/>
    <w:p w14:paraId="13D7C62F" w14:textId="77777777" w:rsidR="003A5DD5" w:rsidRDefault="003A5DD5"/>
    <w:p w14:paraId="7A56F7AF" w14:textId="77777777" w:rsidR="003A5DD5" w:rsidRDefault="003A5DD5"/>
    <w:p w14:paraId="583274A4" w14:textId="77777777" w:rsidR="003A5DD5" w:rsidRDefault="003A5DD5"/>
    <w:p w14:paraId="117AC3AB" w14:textId="77777777" w:rsidR="003A5DD5" w:rsidRDefault="003A5DD5"/>
    <w:p w14:paraId="7F6310C5" w14:textId="77777777" w:rsidR="003A5DD5" w:rsidRDefault="003A5DD5"/>
    <w:p w14:paraId="60400054" w14:textId="77777777" w:rsidR="003A5DD5" w:rsidRDefault="003A5DD5"/>
    <w:p w14:paraId="10FDCDC5" w14:textId="77777777" w:rsidR="003A5DD5" w:rsidRDefault="003A5DD5"/>
    <w:p w14:paraId="34A1FDBA" w14:textId="58CC3619" w:rsidR="003A5DD5" w:rsidRPr="003A5DD5" w:rsidRDefault="003A5DD5">
      <w:pPr>
        <w:rPr>
          <w:color w:val="FF0000"/>
          <w:sz w:val="32"/>
          <w:szCs w:val="32"/>
        </w:rPr>
      </w:pPr>
      <w:r w:rsidRPr="003A5DD5">
        <w:rPr>
          <w:color w:val="FF0000"/>
          <w:sz w:val="32"/>
          <w:szCs w:val="32"/>
        </w:rPr>
        <w:lastRenderedPageBreak/>
        <w:t>GLAZBENA KULTURA</w:t>
      </w:r>
    </w:p>
    <w:p w14:paraId="2D240B99" w14:textId="77777777" w:rsidR="003A5DD5" w:rsidRDefault="003A5DD5"/>
    <w:p w14:paraId="343EDD6C" w14:textId="77777777" w:rsidR="003A5DD5" w:rsidRPr="00854384" w:rsidRDefault="003A5DD5" w:rsidP="003A5DD5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54384">
        <w:rPr>
          <w:rFonts w:cstheme="minorHAnsi"/>
          <w:b/>
          <w:bCs/>
          <w:sz w:val="28"/>
          <w:szCs w:val="28"/>
        </w:rPr>
        <w:t>PROSINAC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79"/>
        <w:gridCol w:w="2104"/>
        <w:gridCol w:w="1822"/>
        <w:gridCol w:w="1993"/>
        <w:gridCol w:w="3207"/>
        <w:gridCol w:w="2258"/>
        <w:gridCol w:w="1431"/>
      </w:tblGrid>
      <w:tr w:rsidR="003A5DD5" w:rsidRPr="00854384" w14:paraId="65D19584" w14:textId="77777777" w:rsidTr="0038547C">
        <w:tc>
          <w:tcPr>
            <w:tcW w:w="1201" w:type="dxa"/>
            <w:shd w:val="clear" w:color="auto" w:fill="F2F2F2" w:themeFill="background1" w:themeFillShade="F2"/>
          </w:tcPr>
          <w:p w14:paraId="6AC15A9D" w14:textId="77777777" w:rsidR="003A5DD5" w:rsidRPr="00854384" w:rsidRDefault="003A5DD5" w:rsidP="0038547C">
            <w:pPr>
              <w:rPr>
                <w:rFonts w:cstheme="minorHAnsi"/>
                <w:b/>
                <w:szCs w:val="24"/>
              </w:rPr>
            </w:pPr>
          </w:p>
          <w:p w14:paraId="16BE25D5" w14:textId="77777777" w:rsidR="003A5DD5" w:rsidRDefault="003A5DD5" w:rsidP="0038547C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3</w:t>
            </w:r>
            <w:r w:rsidRPr="00854384">
              <w:rPr>
                <w:rFonts w:cstheme="minorHAnsi"/>
                <w:b/>
                <w:szCs w:val="24"/>
              </w:rPr>
              <w:t xml:space="preserve"> SATA</w:t>
            </w:r>
          </w:p>
          <w:p w14:paraId="17BE2C55" w14:textId="77777777" w:rsidR="003A5DD5" w:rsidRPr="00854384" w:rsidRDefault="003A5DD5" w:rsidP="0038547C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(13.-15.)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5B76515" w14:textId="77777777" w:rsidR="003A5DD5" w:rsidRPr="00854384" w:rsidRDefault="003A5DD5" w:rsidP="0038547C">
            <w:pPr>
              <w:rPr>
                <w:rFonts w:cstheme="minorHAnsi"/>
                <w:b/>
                <w:szCs w:val="24"/>
              </w:rPr>
            </w:pPr>
            <w:r w:rsidRPr="00854384">
              <w:rPr>
                <w:rFonts w:cstheme="minorHAnsi"/>
                <w:b/>
                <w:szCs w:val="24"/>
              </w:rPr>
              <w:t>SADRŽAJ ZA OSTVARIVANJE ODGOJNO-OBRAZOVNIH ISHODA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7ADDD47" w14:textId="77777777" w:rsidR="003A5DD5" w:rsidRPr="00854384" w:rsidRDefault="003A5DD5" w:rsidP="0038547C">
            <w:pPr>
              <w:rPr>
                <w:rFonts w:cstheme="minorHAnsi"/>
                <w:b/>
                <w:szCs w:val="24"/>
              </w:rPr>
            </w:pPr>
            <w:r w:rsidRPr="00854384">
              <w:rPr>
                <w:rFonts w:cstheme="minorHAnsi"/>
                <w:b/>
                <w:szCs w:val="24"/>
              </w:rPr>
              <w:t>DOMENA</w:t>
            </w:r>
          </w:p>
        </w:tc>
        <w:tc>
          <w:tcPr>
            <w:tcW w:w="2001" w:type="dxa"/>
            <w:shd w:val="clear" w:color="auto" w:fill="F2F2F2" w:themeFill="background1" w:themeFillShade="F2"/>
          </w:tcPr>
          <w:p w14:paraId="040EB002" w14:textId="77777777" w:rsidR="003A5DD5" w:rsidRPr="00854384" w:rsidRDefault="003A5DD5" w:rsidP="0038547C">
            <w:pPr>
              <w:rPr>
                <w:rFonts w:cstheme="minorHAnsi"/>
                <w:b/>
                <w:szCs w:val="24"/>
              </w:rPr>
            </w:pPr>
            <w:r w:rsidRPr="00854384">
              <w:rPr>
                <w:rFonts w:cstheme="minorHAnsi"/>
                <w:b/>
                <w:szCs w:val="24"/>
              </w:rPr>
              <w:t>ODGOJNO-OBRAZOVNI ISHODI</w:t>
            </w:r>
          </w:p>
        </w:tc>
        <w:tc>
          <w:tcPr>
            <w:tcW w:w="3252" w:type="dxa"/>
            <w:shd w:val="clear" w:color="auto" w:fill="F2F2F2" w:themeFill="background1" w:themeFillShade="F2"/>
          </w:tcPr>
          <w:p w14:paraId="4282ED94" w14:textId="77777777" w:rsidR="003A5DD5" w:rsidRPr="00854384" w:rsidRDefault="003A5DD5" w:rsidP="0038547C">
            <w:pPr>
              <w:rPr>
                <w:rFonts w:cstheme="minorHAnsi"/>
                <w:b/>
                <w:szCs w:val="24"/>
              </w:rPr>
            </w:pPr>
            <w:r w:rsidRPr="00854384">
              <w:rPr>
                <w:rFonts w:cstheme="minorHAnsi"/>
                <w:b/>
                <w:szCs w:val="24"/>
              </w:rPr>
              <w:t>RAZRADA ODGOJNO-OBRAZOVNIH ISHODA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3E13117" w14:textId="77777777" w:rsidR="003A5DD5" w:rsidRPr="00854384" w:rsidRDefault="003A5DD5" w:rsidP="0038547C">
            <w:pPr>
              <w:rPr>
                <w:rFonts w:cstheme="minorHAnsi"/>
                <w:b/>
                <w:szCs w:val="24"/>
              </w:rPr>
            </w:pPr>
            <w:r w:rsidRPr="00854384">
              <w:rPr>
                <w:rFonts w:cstheme="minorHAnsi"/>
                <w:b/>
                <w:szCs w:val="24"/>
              </w:rPr>
              <w:t>ODGOJNO-OBRAZOVNA OČEKIVANJA MEĐUPREDMETNIH TEMA</w:t>
            </w:r>
          </w:p>
        </w:tc>
        <w:tc>
          <w:tcPr>
            <w:tcW w:w="1435" w:type="dxa"/>
            <w:shd w:val="clear" w:color="auto" w:fill="F2F2F2" w:themeFill="background1" w:themeFillShade="F2"/>
          </w:tcPr>
          <w:p w14:paraId="61250F87" w14:textId="77777777" w:rsidR="003A5DD5" w:rsidRPr="00854384" w:rsidRDefault="003A5DD5" w:rsidP="0038547C">
            <w:pPr>
              <w:rPr>
                <w:rFonts w:cstheme="minorHAnsi"/>
                <w:b/>
                <w:szCs w:val="24"/>
              </w:rPr>
            </w:pPr>
            <w:r w:rsidRPr="00854384">
              <w:rPr>
                <w:rFonts w:cstheme="minorHAnsi"/>
                <w:b/>
                <w:szCs w:val="24"/>
              </w:rPr>
              <w:t>UDŽBENIČKI KOMPLET</w:t>
            </w:r>
          </w:p>
        </w:tc>
      </w:tr>
      <w:tr w:rsidR="003A5DD5" w:rsidRPr="00854384" w14:paraId="7A3BE999" w14:textId="77777777" w:rsidTr="0038547C">
        <w:trPr>
          <w:trHeight w:val="60"/>
        </w:trPr>
        <w:tc>
          <w:tcPr>
            <w:tcW w:w="1201" w:type="dxa"/>
          </w:tcPr>
          <w:p w14:paraId="3461E33D" w14:textId="77777777" w:rsidR="003A5DD5" w:rsidRPr="00854384" w:rsidRDefault="003A5DD5" w:rsidP="0038547C">
            <w:pPr>
              <w:rPr>
                <w:rFonts w:cstheme="minorHAnsi"/>
                <w:b/>
                <w:szCs w:val="24"/>
              </w:rPr>
            </w:pPr>
            <w:r w:rsidRPr="00854384">
              <w:rPr>
                <w:rFonts w:cstheme="minorHAnsi"/>
                <w:b/>
                <w:szCs w:val="24"/>
              </w:rPr>
              <w:t>1</w:t>
            </w:r>
            <w:r>
              <w:rPr>
                <w:rFonts w:cstheme="minorHAnsi"/>
                <w:b/>
                <w:szCs w:val="24"/>
              </w:rPr>
              <w:t>3</w:t>
            </w:r>
            <w:r w:rsidRPr="00854384">
              <w:rPr>
                <w:rFonts w:cstheme="minorHAnsi"/>
                <w:b/>
                <w:szCs w:val="24"/>
              </w:rPr>
              <w:t xml:space="preserve">. </w:t>
            </w:r>
          </w:p>
        </w:tc>
        <w:tc>
          <w:tcPr>
            <w:tcW w:w="2126" w:type="dxa"/>
          </w:tcPr>
          <w:p w14:paraId="2A575F6C" w14:textId="77777777" w:rsidR="003A5DD5" w:rsidRPr="00854384" w:rsidRDefault="003A5DD5" w:rsidP="0038547C">
            <w:pPr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 xml:space="preserve">Visom </w:t>
            </w:r>
            <w:proofErr w:type="spellStart"/>
            <w:r w:rsidRPr="00854384">
              <w:rPr>
                <w:rFonts w:cstheme="minorHAnsi"/>
                <w:szCs w:val="24"/>
              </w:rPr>
              <w:t>leteć</w:t>
            </w:r>
            <w:proofErr w:type="spellEnd"/>
            <w:r w:rsidRPr="00854384">
              <w:rPr>
                <w:rFonts w:cstheme="minorHAnsi"/>
                <w:szCs w:val="24"/>
              </w:rPr>
              <w:t xml:space="preserve"> </w:t>
            </w:r>
          </w:p>
          <w:p w14:paraId="74F477EA" w14:textId="77777777" w:rsidR="003A5DD5" w:rsidRPr="00854384" w:rsidRDefault="003A5DD5" w:rsidP="0038547C">
            <w:pPr>
              <w:rPr>
                <w:rFonts w:cstheme="minorHAnsi"/>
                <w:szCs w:val="24"/>
              </w:rPr>
            </w:pPr>
          </w:p>
          <w:p w14:paraId="61A9495C" w14:textId="77777777" w:rsidR="003A5DD5" w:rsidRPr="00854384" w:rsidRDefault="003A5DD5" w:rsidP="0038547C">
            <w:pPr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 xml:space="preserve">Padaj s neba </w:t>
            </w:r>
          </w:p>
          <w:p w14:paraId="36704A47" w14:textId="77777777" w:rsidR="003A5DD5" w:rsidRPr="00854384" w:rsidRDefault="003A5DD5" w:rsidP="0038547C">
            <w:pPr>
              <w:rPr>
                <w:rFonts w:cstheme="minorHAnsi"/>
                <w:szCs w:val="24"/>
              </w:rPr>
            </w:pPr>
          </w:p>
          <w:p w14:paraId="0CDE694D" w14:textId="77777777" w:rsidR="003A5DD5" w:rsidRPr="00854384" w:rsidRDefault="003A5DD5" w:rsidP="0038547C">
            <w:pPr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Božićna čestitka</w:t>
            </w:r>
          </w:p>
        </w:tc>
        <w:tc>
          <w:tcPr>
            <w:tcW w:w="1843" w:type="dxa"/>
          </w:tcPr>
          <w:p w14:paraId="4B7A6AD7" w14:textId="77777777" w:rsidR="003A5DD5" w:rsidRPr="00854384" w:rsidRDefault="003A5DD5" w:rsidP="0038547C">
            <w:pPr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A. Slušanje i upoznavanje glazbe</w:t>
            </w:r>
          </w:p>
          <w:p w14:paraId="326198F7" w14:textId="77777777" w:rsidR="003A5DD5" w:rsidRDefault="003A5DD5" w:rsidP="0038547C">
            <w:pPr>
              <w:rPr>
                <w:rFonts w:cstheme="minorHAnsi"/>
                <w:szCs w:val="24"/>
              </w:rPr>
            </w:pPr>
          </w:p>
          <w:p w14:paraId="653613EB" w14:textId="77777777" w:rsidR="003A5DD5" w:rsidRPr="00854384" w:rsidRDefault="003A5DD5" w:rsidP="0038547C">
            <w:pPr>
              <w:rPr>
                <w:rFonts w:cstheme="minorHAnsi"/>
                <w:szCs w:val="24"/>
              </w:rPr>
            </w:pPr>
          </w:p>
          <w:p w14:paraId="66A7168E" w14:textId="77777777" w:rsidR="003A5DD5" w:rsidRPr="00854384" w:rsidRDefault="003A5DD5" w:rsidP="0038547C">
            <w:pPr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B. Izražavanje glazbom i uz glazbu</w:t>
            </w:r>
          </w:p>
          <w:p w14:paraId="33192CEA" w14:textId="77777777" w:rsidR="003A5DD5" w:rsidRPr="00854384" w:rsidRDefault="003A5DD5" w:rsidP="0038547C">
            <w:pPr>
              <w:rPr>
                <w:rFonts w:cstheme="minorHAnsi"/>
                <w:szCs w:val="24"/>
              </w:rPr>
            </w:pPr>
          </w:p>
          <w:p w14:paraId="67DCD2FD" w14:textId="77777777" w:rsidR="003A5DD5" w:rsidRPr="00854384" w:rsidRDefault="003A5DD5" w:rsidP="0038547C">
            <w:pPr>
              <w:rPr>
                <w:rFonts w:cstheme="minorHAnsi"/>
                <w:szCs w:val="24"/>
              </w:rPr>
            </w:pPr>
          </w:p>
          <w:p w14:paraId="1D9726C7" w14:textId="77777777" w:rsidR="003A5DD5" w:rsidRPr="00854384" w:rsidRDefault="003A5DD5" w:rsidP="0038547C">
            <w:pPr>
              <w:rPr>
                <w:rFonts w:cstheme="minorHAnsi"/>
                <w:szCs w:val="24"/>
              </w:rPr>
            </w:pPr>
          </w:p>
          <w:p w14:paraId="4AB7653A" w14:textId="77777777" w:rsidR="003A5DD5" w:rsidRPr="00854384" w:rsidRDefault="003A5DD5" w:rsidP="0038547C">
            <w:pPr>
              <w:rPr>
                <w:rFonts w:cstheme="minorHAnsi"/>
                <w:szCs w:val="24"/>
              </w:rPr>
            </w:pPr>
          </w:p>
          <w:p w14:paraId="78B3401A" w14:textId="77777777" w:rsidR="003A5DD5" w:rsidRPr="00854384" w:rsidRDefault="003A5DD5" w:rsidP="0038547C">
            <w:pPr>
              <w:rPr>
                <w:rFonts w:cstheme="minorHAnsi"/>
                <w:szCs w:val="24"/>
              </w:rPr>
            </w:pPr>
          </w:p>
          <w:p w14:paraId="0FAF2414" w14:textId="77777777" w:rsidR="003A5DD5" w:rsidRPr="00854384" w:rsidRDefault="003A5DD5" w:rsidP="0038547C">
            <w:pPr>
              <w:rPr>
                <w:rFonts w:cstheme="minorHAnsi"/>
                <w:szCs w:val="24"/>
              </w:rPr>
            </w:pPr>
          </w:p>
          <w:p w14:paraId="4D07C5D7" w14:textId="77777777" w:rsidR="003A5DD5" w:rsidRPr="00854384" w:rsidRDefault="003A5DD5" w:rsidP="0038547C">
            <w:pPr>
              <w:rPr>
                <w:rFonts w:cstheme="minorHAnsi"/>
                <w:szCs w:val="24"/>
              </w:rPr>
            </w:pPr>
          </w:p>
          <w:p w14:paraId="3E3DBA3F" w14:textId="77777777" w:rsidR="003A5DD5" w:rsidRPr="00854384" w:rsidRDefault="003A5DD5" w:rsidP="0038547C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001" w:type="dxa"/>
          </w:tcPr>
          <w:p w14:paraId="611EE75D" w14:textId="77777777" w:rsidR="003A5DD5" w:rsidRPr="00854384" w:rsidRDefault="003A5DD5" w:rsidP="0038547C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OŠ GK A.3.1. Učenik poznaje određeni broj skladbi.</w:t>
            </w:r>
          </w:p>
          <w:p w14:paraId="799ECAE0" w14:textId="77777777" w:rsidR="003A5DD5" w:rsidRPr="00854384" w:rsidRDefault="003A5DD5" w:rsidP="0038547C">
            <w:pPr>
              <w:rPr>
                <w:rFonts w:cstheme="minorHAnsi"/>
                <w:szCs w:val="24"/>
                <w:shd w:val="clear" w:color="auto" w:fill="FFFFFF"/>
              </w:rPr>
            </w:pPr>
          </w:p>
          <w:p w14:paraId="5BD9E963" w14:textId="77777777" w:rsidR="003A5DD5" w:rsidRPr="00854384" w:rsidRDefault="003A5DD5" w:rsidP="0038547C">
            <w:pPr>
              <w:rPr>
                <w:rFonts w:cstheme="minorHAnsi"/>
                <w:szCs w:val="24"/>
                <w:shd w:val="clear" w:color="auto" w:fill="FFFFFF"/>
              </w:rPr>
            </w:pPr>
            <w:r w:rsidRPr="00854384">
              <w:rPr>
                <w:rFonts w:cstheme="minorHAnsi"/>
                <w:szCs w:val="24"/>
                <w:shd w:val="clear" w:color="auto" w:fill="FFFFFF"/>
              </w:rPr>
              <w:t>OŠ GK B.3.1. Učenik sudjeluje u zajedničkoj izvedbi glazbe.</w:t>
            </w:r>
          </w:p>
          <w:p w14:paraId="51DB581A" w14:textId="77777777" w:rsidR="003A5DD5" w:rsidRPr="00854384" w:rsidRDefault="003A5DD5" w:rsidP="0038547C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  <w:p w14:paraId="66CFAED1" w14:textId="77777777" w:rsidR="003A5DD5" w:rsidRPr="00854384" w:rsidRDefault="003A5DD5" w:rsidP="0038547C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OŠ GK B.3.3. Učenik izvodi glazbene igre uz pjevanje, slušanje glazbe i pokret uz glazbu.</w:t>
            </w:r>
          </w:p>
          <w:p w14:paraId="48726BCE" w14:textId="77777777" w:rsidR="003A5DD5" w:rsidRPr="00854384" w:rsidRDefault="003A5DD5" w:rsidP="0038547C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</w:tc>
        <w:tc>
          <w:tcPr>
            <w:tcW w:w="3252" w:type="dxa"/>
          </w:tcPr>
          <w:p w14:paraId="689E9C8B" w14:textId="77777777" w:rsidR="003A5DD5" w:rsidRPr="00854384" w:rsidRDefault="003A5DD5" w:rsidP="0038547C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Poznaje određeni broj kraćih skladbi (cjelovite skladbe, stavci ili ulomci) različitih vrsta glazbe (klasična, tradicijska, popularna, jazz, filmska glazba).</w:t>
            </w:r>
          </w:p>
          <w:p w14:paraId="27E8711D" w14:textId="77777777" w:rsidR="003A5DD5" w:rsidRPr="00854384" w:rsidRDefault="003A5DD5" w:rsidP="0038547C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  <w:p w14:paraId="1B483F9A" w14:textId="77777777" w:rsidR="003A5DD5" w:rsidRPr="00854384" w:rsidRDefault="003A5DD5" w:rsidP="0038547C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Cs w:val="24"/>
                <w:shd w:val="clear" w:color="auto" w:fill="FFFFFF"/>
              </w:rPr>
            </w:pPr>
            <w:r w:rsidRPr="00854384">
              <w:rPr>
                <w:rFonts w:cstheme="minorHAnsi"/>
                <w:color w:val="231F20"/>
                <w:szCs w:val="24"/>
                <w:shd w:val="clear" w:color="auto" w:fill="FFFFFF"/>
              </w:rPr>
              <w:t>Sudjeluje u zajedničkoj izvedbi glazbe, usklađuje vlastitu izvedbu s izvedbama drugih učenika te vrednuje vlastitu izvedbu, izvedbe drugih i zajedničku izvedbu.</w:t>
            </w:r>
          </w:p>
          <w:p w14:paraId="3DBCB729" w14:textId="77777777" w:rsidR="003A5DD5" w:rsidRPr="00854384" w:rsidRDefault="003A5DD5" w:rsidP="0038547C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  <w:p w14:paraId="0BCB6CED" w14:textId="77777777" w:rsidR="003A5DD5" w:rsidRPr="00854384" w:rsidRDefault="003A5DD5" w:rsidP="0038547C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Izvodi glazbene igre uz pjevanje, s tonovima/melodijama /ritmovima, uz slušanje glazbe te prati glazbu pokretom, a pritom opaža i uvažava glazbeno-izražajne sastavnice.</w:t>
            </w:r>
          </w:p>
        </w:tc>
        <w:tc>
          <w:tcPr>
            <w:tcW w:w="2268" w:type="dxa"/>
            <w:vMerge w:val="restart"/>
          </w:tcPr>
          <w:p w14:paraId="161E6916" w14:textId="77777777" w:rsidR="003A5DD5" w:rsidRPr="00854384" w:rsidRDefault="003A5DD5" w:rsidP="0038547C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435" w:type="dxa"/>
          </w:tcPr>
          <w:p w14:paraId="27B2322E" w14:textId="77777777" w:rsidR="003A5DD5" w:rsidRPr="00854384" w:rsidRDefault="003A5DD5" w:rsidP="0038547C">
            <w:pPr>
              <w:rPr>
                <w:rFonts w:cstheme="minorHAnsi"/>
                <w:b/>
                <w:szCs w:val="24"/>
              </w:rPr>
            </w:pPr>
            <w:r w:rsidRPr="00854384">
              <w:rPr>
                <w:rFonts w:cstheme="minorHAnsi"/>
                <w:bCs/>
                <w:szCs w:val="24"/>
              </w:rPr>
              <w:t>U str. 22, 23</w:t>
            </w:r>
          </w:p>
        </w:tc>
      </w:tr>
      <w:tr w:rsidR="003A5DD5" w:rsidRPr="00854384" w14:paraId="301F937D" w14:textId="77777777" w:rsidTr="0038547C">
        <w:trPr>
          <w:trHeight w:val="60"/>
        </w:trPr>
        <w:tc>
          <w:tcPr>
            <w:tcW w:w="1201" w:type="dxa"/>
          </w:tcPr>
          <w:p w14:paraId="677D7915" w14:textId="77777777" w:rsidR="003A5DD5" w:rsidRPr="00854384" w:rsidRDefault="003A5DD5" w:rsidP="0038547C">
            <w:pPr>
              <w:rPr>
                <w:rFonts w:cstheme="minorHAnsi"/>
                <w:b/>
                <w:szCs w:val="24"/>
              </w:rPr>
            </w:pPr>
            <w:r w:rsidRPr="00854384">
              <w:rPr>
                <w:rFonts w:cstheme="minorHAnsi"/>
                <w:b/>
                <w:szCs w:val="24"/>
              </w:rPr>
              <w:t>1</w:t>
            </w:r>
            <w:r>
              <w:rPr>
                <w:rFonts w:cstheme="minorHAnsi"/>
                <w:b/>
                <w:szCs w:val="24"/>
              </w:rPr>
              <w:t>4</w:t>
            </w:r>
            <w:r w:rsidRPr="00854384">
              <w:rPr>
                <w:rFonts w:cstheme="minorHAnsi"/>
                <w:b/>
                <w:szCs w:val="24"/>
              </w:rPr>
              <w:t>.</w:t>
            </w:r>
          </w:p>
        </w:tc>
        <w:tc>
          <w:tcPr>
            <w:tcW w:w="2126" w:type="dxa"/>
          </w:tcPr>
          <w:p w14:paraId="539B070D" w14:textId="77777777" w:rsidR="003A5DD5" w:rsidRPr="00854384" w:rsidRDefault="003A5DD5" w:rsidP="0038547C">
            <w:pPr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Oj pastiri, čudo novo</w:t>
            </w:r>
          </w:p>
          <w:p w14:paraId="7D6A5130" w14:textId="77777777" w:rsidR="003A5DD5" w:rsidRPr="00854384" w:rsidRDefault="003A5DD5" w:rsidP="0038547C">
            <w:pPr>
              <w:rPr>
                <w:rFonts w:cstheme="minorHAnsi"/>
                <w:szCs w:val="24"/>
              </w:rPr>
            </w:pPr>
          </w:p>
          <w:p w14:paraId="72B9ABF9" w14:textId="77777777" w:rsidR="003A5DD5" w:rsidRPr="00854384" w:rsidRDefault="003A5DD5" w:rsidP="0038547C">
            <w:pPr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 xml:space="preserve">Veselje ti navješćujem </w:t>
            </w:r>
          </w:p>
          <w:p w14:paraId="5807744E" w14:textId="77777777" w:rsidR="003A5DD5" w:rsidRPr="00854384" w:rsidRDefault="003A5DD5" w:rsidP="0038547C">
            <w:pPr>
              <w:rPr>
                <w:rFonts w:cstheme="minorHAnsi"/>
                <w:szCs w:val="24"/>
              </w:rPr>
            </w:pPr>
          </w:p>
          <w:p w14:paraId="3105B020" w14:textId="77777777" w:rsidR="003A5DD5" w:rsidRPr="00854384" w:rsidRDefault="003A5DD5" w:rsidP="0038547C">
            <w:pPr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U to vrijeme godišta</w:t>
            </w:r>
          </w:p>
        </w:tc>
        <w:tc>
          <w:tcPr>
            <w:tcW w:w="1843" w:type="dxa"/>
          </w:tcPr>
          <w:p w14:paraId="424282A8" w14:textId="77777777" w:rsidR="003A5DD5" w:rsidRPr="00854384" w:rsidRDefault="003A5DD5" w:rsidP="0038547C">
            <w:pPr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lastRenderedPageBreak/>
              <w:t>A. Slušanje i upoznavanje glazbe</w:t>
            </w:r>
          </w:p>
          <w:p w14:paraId="0C9B485E" w14:textId="77777777" w:rsidR="003A5DD5" w:rsidRPr="00854384" w:rsidRDefault="003A5DD5" w:rsidP="0038547C">
            <w:pPr>
              <w:rPr>
                <w:rFonts w:cstheme="minorHAnsi"/>
                <w:szCs w:val="24"/>
              </w:rPr>
            </w:pPr>
          </w:p>
          <w:p w14:paraId="3C33EFC0" w14:textId="77777777" w:rsidR="003A5DD5" w:rsidRDefault="003A5DD5" w:rsidP="0038547C">
            <w:pPr>
              <w:rPr>
                <w:rFonts w:cstheme="minorHAnsi"/>
                <w:szCs w:val="24"/>
              </w:rPr>
            </w:pPr>
          </w:p>
          <w:p w14:paraId="2F817C08" w14:textId="77777777" w:rsidR="003A5DD5" w:rsidRPr="00854384" w:rsidRDefault="003A5DD5" w:rsidP="0038547C">
            <w:pPr>
              <w:rPr>
                <w:rFonts w:cstheme="minorHAnsi"/>
                <w:szCs w:val="24"/>
              </w:rPr>
            </w:pPr>
          </w:p>
          <w:p w14:paraId="15800C3C" w14:textId="77777777" w:rsidR="003A5DD5" w:rsidRPr="00854384" w:rsidRDefault="003A5DD5" w:rsidP="0038547C">
            <w:pPr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B. Izražavanje glazbom i uz glazbu</w:t>
            </w:r>
          </w:p>
          <w:p w14:paraId="6C621EA7" w14:textId="77777777" w:rsidR="003A5DD5" w:rsidRPr="00854384" w:rsidRDefault="003A5DD5" w:rsidP="0038547C">
            <w:pPr>
              <w:rPr>
                <w:rFonts w:cstheme="minorHAnsi"/>
                <w:szCs w:val="24"/>
              </w:rPr>
            </w:pPr>
          </w:p>
          <w:p w14:paraId="0B3EEA1A" w14:textId="77777777" w:rsidR="003A5DD5" w:rsidRPr="00854384" w:rsidRDefault="003A5DD5" w:rsidP="0038547C">
            <w:pPr>
              <w:rPr>
                <w:rFonts w:cstheme="minorHAnsi"/>
                <w:szCs w:val="24"/>
              </w:rPr>
            </w:pPr>
          </w:p>
          <w:p w14:paraId="07A79D9F" w14:textId="77777777" w:rsidR="003A5DD5" w:rsidRPr="00854384" w:rsidRDefault="003A5DD5" w:rsidP="0038547C">
            <w:pPr>
              <w:rPr>
                <w:rFonts w:cstheme="minorHAnsi"/>
                <w:szCs w:val="24"/>
              </w:rPr>
            </w:pPr>
          </w:p>
          <w:p w14:paraId="44569CC0" w14:textId="77777777" w:rsidR="003A5DD5" w:rsidRPr="00854384" w:rsidRDefault="003A5DD5" w:rsidP="0038547C">
            <w:pPr>
              <w:rPr>
                <w:rFonts w:cstheme="minorHAnsi"/>
                <w:szCs w:val="24"/>
              </w:rPr>
            </w:pPr>
          </w:p>
          <w:p w14:paraId="49C8503C" w14:textId="77777777" w:rsidR="003A5DD5" w:rsidRPr="00854384" w:rsidRDefault="003A5DD5" w:rsidP="0038547C">
            <w:pPr>
              <w:rPr>
                <w:rFonts w:cstheme="minorHAnsi"/>
                <w:szCs w:val="24"/>
              </w:rPr>
            </w:pPr>
          </w:p>
          <w:p w14:paraId="24BAE983" w14:textId="77777777" w:rsidR="003A5DD5" w:rsidRPr="00854384" w:rsidRDefault="003A5DD5" w:rsidP="0038547C">
            <w:pPr>
              <w:rPr>
                <w:rFonts w:cstheme="minorHAnsi"/>
                <w:szCs w:val="24"/>
              </w:rPr>
            </w:pPr>
          </w:p>
          <w:p w14:paraId="319D06A8" w14:textId="77777777" w:rsidR="003A5DD5" w:rsidRPr="00854384" w:rsidRDefault="003A5DD5" w:rsidP="0038547C">
            <w:pPr>
              <w:rPr>
                <w:rFonts w:cstheme="minorHAnsi"/>
                <w:szCs w:val="24"/>
              </w:rPr>
            </w:pPr>
          </w:p>
          <w:p w14:paraId="70151A1E" w14:textId="77777777" w:rsidR="003A5DD5" w:rsidRDefault="003A5DD5" w:rsidP="0038547C">
            <w:pPr>
              <w:rPr>
                <w:rFonts w:cstheme="minorHAnsi"/>
                <w:szCs w:val="24"/>
              </w:rPr>
            </w:pPr>
          </w:p>
          <w:p w14:paraId="7497EEDA" w14:textId="77777777" w:rsidR="003A5DD5" w:rsidRPr="00854384" w:rsidRDefault="003A5DD5" w:rsidP="0038547C">
            <w:pPr>
              <w:rPr>
                <w:rFonts w:cstheme="minorHAnsi"/>
                <w:szCs w:val="24"/>
              </w:rPr>
            </w:pPr>
          </w:p>
          <w:p w14:paraId="03B30813" w14:textId="77777777" w:rsidR="003A5DD5" w:rsidRPr="00854384" w:rsidRDefault="003A5DD5" w:rsidP="0038547C">
            <w:pPr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C. Glazba u kontekstu</w:t>
            </w:r>
          </w:p>
          <w:p w14:paraId="06498384" w14:textId="77777777" w:rsidR="003A5DD5" w:rsidRPr="00854384" w:rsidRDefault="003A5DD5" w:rsidP="0038547C">
            <w:pPr>
              <w:rPr>
                <w:rFonts w:cstheme="minorHAnsi"/>
                <w:szCs w:val="24"/>
              </w:rPr>
            </w:pPr>
          </w:p>
          <w:p w14:paraId="4D4724C9" w14:textId="77777777" w:rsidR="003A5DD5" w:rsidRPr="00854384" w:rsidRDefault="003A5DD5" w:rsidP="0038547C">
            <w:pPr>
              <w:rPr>
                <w:rFonts w:cstheme="minorHAnsi"/>
                <w:szCs w:val="24"/>
              </w:rPr>
            </w:pPr>
          </w:p>
          <w:p w14:paraId="3D5B17F3" w14:textId="77777777" w:rsidR="003A5DD5" w:rsidRPr="00854384" w:rsidRDefault="003A5DD5" w:rsidP="0038547C">
            <w:pPr>
              <w:rPr>
                <w:rFonts w:cstheme="minorHAnsi"/>
                <w:szCs w:val="24"/>
              </w:rPr>
            </w:pPr>
          </w:p>
          <w:p w14:paraId="6AB29274" w14:textId="77777777" w:rsidR="003A5DD5" w:rsidRPr="00854384" w:rsidRDefault="003A5DD5" w:rsidP="0038547C">
            <w:pPr>
              <w:rPr>
                <w:rFonts w:cstheme="minorHAnsi"/>
                <w:szCs w:val="24"/>
              </w:rPr>
            </w:pPr>
          </w:p>
          <w:p w14:paraId="5FA9496D" w14:textId="77777777" w:rsidR="003A5DD5" w:rsidRPr="00854384" w:rsidRDefault="003A5DD5" w:rsidP="0038547C">
            <w:pPr>
              <w:rPr>
                <w:rFonts w:cstheme="minorHAnsi"/>
                <w:szCs w:val="24"/>
              </w:rPr>
            </w:pPr>
          </w:p>
        </w:tc>
        <w:tc>
          <w:tcPr>
            <w:tcW w:w="2001" w:type="dxa"/>
          </w:tcPr>
          <w:p w14:paraId="7C72B9E7" w14:textId="77777777" w:rsidR="003A5DD5" w:rsidRPr="00854384" w:rsidRDefault="003A5DD5" w:rsidP="0038547C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lastRenderedPageBreak/>
              <w:t>OŠ GK A.3.1. Učenik poznaje određeni broj skladbi.</w:t>
            </w:r>
          </w:p>
          <w:p w14:paraId="5852D4EB" w14:textId="77777777" w:rsidR="003A5DD5" w:rsidRPr="00854384" w:rsidRDefault="003A5DD5" w:rsidP="0038547C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  <w:p w14:paraId="7CBF1AE7" w14:textId="77777777" w:rsidR="003A5DD5" w:rsidRPr="00854384" w:rsidRDefault="003A5DD5" w:rsidP="0038547C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  <w:p w14:paraId="4A780076" w14:textId="77777777" w:rsidR="003A5DD5" w:rsidRPr="00854384" w:rsidRDefault="003A5DD5" w:rsidP="0038547C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OŠ GK B.3.2. Učenik pjeva/izvodi pjesme i brojalice.</w:t>
            </w:r>
          </w:p>
          <w:p w14:paraId="78B6821C" w14:textId="77777777" w:rsidR="003A5DD5" w:rsidRPr="00854384" w:rsidRDefault="003A5DD5" w:rsidP="0038547C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  <w:p w14:paraId="0CAA64CF" w14:textId="77777777" w:rsidR="003A5DD5" w:rsidRPr="00854384" w:rsidRDefault="003A5DD5" w:rsidP="0038547C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OŠ GK B.3.3. Učenik izvodi glazbene igre uz pjevanje, slušanje glazbe i pokret uz glazbu.</w:t>
            </w:r>
          </w:p>
          <w:p w14:paraId="7FEA1DC1" w14:textId="77777777" w:rsidR="003A5DD5" w:rsidRPr="00854384" w:rsidRDefault="003A5DD5" w:rsidP="0038547C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  <w:p w14:paraId="53847D08" w14:textId="77777777" w:rsidR="003A5DD5" w:rsidRPr="00854384" w:rsidRDefault="003A5DD5" w:rsidP="0038547C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OŠ GK C.3.1. Učenik na osnovu slušanja glazbe i aktivnog muziciranja prepoznaje različite uloge glazbe.</w:t>
            </w:r>
          </w:p>
        </w:tc>
        <w:tc>
          <w:tcPr>
            <w:tcW w:w="3252" w:type="dxa"/>
          </w:tcPr>
          <w:p w14:paraId="1CBD88EE" w14:textId="77777777" w:rsidR="003A5DD5" w:rsidRPr="00854384" w:rsidRDefault="003A5DD5" w:rsidP="0038547C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lastRenderedPageBreak/>
              <w:t xml:space="preserve">Poznaje određeni broj kraćih skladbi (cjelovite skladbe, stavci ili ulomci) različitih vrsta glazbe </w:t>
            </w:r>
            <w:r w:rsidRPr="00854384">
              <w:rPr>
                <w:rFonts w:cstheme="minorHAnsi"/>
                <w:szCs w:val="24"/>
              </w:rPr>
              <w:lastRenderedPageBreak/>
              <w:t>(klasična, tradicijska, popularna, jazz, filmska glazba).</w:t>
            </w:r>
          </w:p>
          <w:p w14:paraId="2E3AD0F4" w14:textId="77777777" w:rsidR="003A5DD5" w:rsidRPr="00854384" w:rsidRDefault="003A5DD5" w:rsidP="0038547C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  <w:p w14:paraId="216EE6DA" w14:textId="77777777" w:rsidR="003A5DD5" w:rsidRPr="00854384" w:rsidRDefault="003A5DD5" w:rsidP="0038547C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Pjeva/izvodi pjesme i brojalice i pritom uvažava glazbeno-izražajne sastavnice (metar/dobe, tempo, visina tona, dinamika).</w:t>
            </w:r>
          </w:p>
          <w:p w14:paraId="369AF43D" w14:textId="77777777" w:rsidR="003A5DD5" w:rsidRPr="00854384" w:rsidRDefault="003A5DD5" w:rsidP="0038547C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  <w:p w14:paraId="7198A717" w14:textId="77777777" w:rsidR="003A5DD5" w:rsidRPr="00854384" w:rsidRDefault="003A5DD5" w:rsidP="0038547C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Izvodi glazbene igre uz pjevanje, s tonovima/melodijama /ritmovima, uz slušanje glazbe te prati glazbu pokretom, a pritom opaža i uvažava glazbeno-izražajne sastavnice.</w:t>
            </w:r>
          </w:p>
          <w:p w14:paraId="084F22E2" w14:textId="77777777" w:rsidR="003A5DD5" w:rsidRPr="00854384" w:rsidRDefault="003A5DD5" w:rsidP="0038547C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  <w:p w14:paraId="5EF9DF96" w14:textId="77777777" w:rsidR="003A5DD5" w:rsidRPr="00854384" w:rsidRDefault="003A5DD5" w:rsidP="0038547C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Na osnovu slušanja glazbe i aktivnog muziciranja prepoznaje različite uloge glazbe (svečana glazba, glazba za ples i sl.).</w:t>
            </w:r>
          </w:p>
          <w:p w14:paraId="33037321" w14:textId="77777777" w:rsidR="003A5DD5" w:rsidRPr="00854384" w:rsidRDefault="003A5DD5" w:rsidP="0038547C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854384">
              <w:rPr>
                <w:rFonts w:eastAsia="T3Font_2" w:cstheme="minorHAnsi"/>
                <w:szCs w:val="24"/>
              </w:rPr>
              <w:t xml:space="preserve">Svira na udaraljkama ili </w:t>
            </w:r>
            <w:proofErr w:type="spellStart"/>
            <w:r w:rsidRPr="00854384">
              <w:rPr>
                <w:rFonts w:eastAsia="T3Font_2" w:cstheme="minorHAnsi"/>
                <w:szCs w:val="24"/>
              </w:rPr>
              <w:t>tjeloglazbom</w:t>
            </w:r>
            <w:proofErr w:type="spellEnd"/>
            <w:r w:rsidRPr="00854384">
              <w:rPr>
                <w:rFonts w:eastAsia="T3Font_2" w:cstheme="minorHAnsi"/>
                <w:szCs w:val="24"/>
              </w:rPr>
              <w:t xml:space="preserve"> uz pjesme/brojalice koje pjeva/izvodi.</w:t>
            </w:r>
          </w:p>
        </w:tc>
        <w:tc>
          <w:tcPr>
            <w:tcW w:w="2268" w:type="dxa"/>
            <w:vMerge/>
          </w:tcPr>
          <w:p w14:paraId="26649993" w14:textId="77777777" w:rsidR="003A5DD5" w:rsidRPr="00854384" w:rsidRDefault="003A5DD5" w:rsidP="0038547C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435" w:type="dxa"/>
          </w:tcPr>
          <w:p w14:paraId="7C64550B" w14:textId="77777777" w:rsidR="003A5DD5" w:rsidRPr="00854384" w:rsidRDefault="003A5DD5" w:rsidP="0038547C">
            <w:pPr>
              <w:rPr>
                <w:rFonts w:cstheme="minorHAnsi"/>
                <w:b/>
                <w:szCs w:val="24"/>
              </w:rPr>
            </w:pPr>
            <w:r w:rsidRPr="00854384">
              <w:rPr>
                <w:rFonts w:cstheme="minorHAnsi"/>
                <w:bCs/>
                <w:szCs w:val="24"/>
              </w:rPr>
              <w:t>U str. 24, 25</w:t>
            </w:r>
          </w:p>
        </w:tc>
      </w:tr>
      <w:tr w:rsidR="003A5DD5" w:rsidRPr="00854384" w14:paraId="46148B1E" w14:textId="77777777" w:rsidTr="0038547C">
        <w:trPr>
          <w:trHeight w:val="60"/>
        </w:trPr>
        <w:tc>
          <w:tcPr>
            <w:tcW w:w="1201" w:type="dxa"/>
          </w:tcPr>
          <w:p w14:paraId="4669EC11" w14:textId="77777777" w:rsidR="003A5DD5" w:rsidRPr="00854384" w:rsidRDefault="003A5DD5" w:rsidP="0038547C">
            <w:pPr>
              <w:rPr>
                <w:rFonts w:cstheme="minorHAnsi"/>
                <w:b/>
                <w:szCs w:val="24"/>
              </w:rPr>
            </w:pPr>
            <w:r w:rsidRPr="00854384">
              <w:rPr>
                <w:rFonts w:cstheme="minorHAnsi"/>
                <w:b/>
                <w:szCs w:val="24"/>
              </w:rPr>
              <w:t>1</w:t>
            </w:r>
            <w:r>
              <w:rPr>
                <w:rFonts w:cstheme="minorHAnsi"/>
                <w:b/>
                <w:szCs w:val="24"/>
              </w:rPr>
              <w:t>5</w:t>
            </w:r>
            <w:r w:rsidRPr="00854384">
              <w:rPr>
                <w:rFonts w:cstheme="minorHAnsi"/>
                <w:b/>
                <w:szCs w:val="24"/>
              </w:rPr>
              <w:t>.</w:t>
            </w:r>
          </w:p>
        </w:tc>
        <w:tc>
          <w:tcPr>
            <w:tcW w:w="2126" w:type="dxa"/>
          </w:tcPr>
          <w:p w14:paraId="689210DB" w14:textId="77777777" w:rsidR="003A5DD5" w:rsidRPr="00854384" w:rsidRDefault="003A5DD5" w:rsidP="0038547C">
            <w:pPr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Sretan Božić</w:t>
            </w:r>
          </w:p>
          <w:p w14:paraId="469D82BE" w14:textId="77777777" w:rsidR="003A5DD5" w:rsidRPr="00854384" w:rsidRDefault="003A5DD5" w:rsidP="0038547C">
            <w:pPr>
              <w:rPr>
                <w:rFonts w:cstheme="minorHAnsi"/>
                <w:szCs w:val="24"/>
              </w:rPr>
            </w:pPr>
          </w:p>
          <w:p w14:paraId="23AD7D0E" w14:textId="77777777" w:rsidR="003A5DD5" w:rsidRPr="00854384" w:rsidRDefault="003A5DD5" w:rsidP="0038547C">
            <w:pPr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Radost svijetu</w:t>
            </w:r>
          </w:p>
          <w:p w14:paraId="51A3473E" w14:textId="77777777" w:rsidR="003A5DD5" w:rsidRPr="00854384" w:rsidRDefault="003A5DD5" w:rsidP="0038547C">
            <w:pPr>
              <w:rPr>
                <w:rFonts w:cstheme="minorHAnsi"/>
                <w:szCs w:val="24"/>
              </w:rPr>
            </w:pPr>
          </w:p>
          <w:p w14:paraId="7FF10876" w14:textId="77777777" w:rsidR="003A5DD5" w:rsidRPr="00854384" w:rsidRDefault="003A5DD5" w:rsidP="0038547C">
            <w:pPr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Zvončići</w:t>
            </w:r>
          </w:p>
        </w:tc>
        <w:tc>
          <w:tcPr>
            <w:tcW w:w="1843" w:type="dxa"/>
          </w:tcPr>
          <w:p w14:paraId="5CDE8922" w14:textId="77777777" w:rsidR="003A5DD5" w:rsidRPr="00854384" w:rsidRDefault="003A5DD5" w:rsidP="0038547C">
            <w:pPr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A. Slušanje i upoznavanje glazbe</w:t>
            </w:r>
          </w:p>
          <w:p w14:paraId="603FB757" w14:textId="77777777" w:rsidR="003A5DD5" w:rsidRPr="00854384" w:rsidRDefault="003A5DD5" w:rsidP="0038547C">
            <w:pPr>
              <w:rPr>
                <w:rFonts w:cstheme="minorHAnsi"/>
                <w:szCs w:val="24"/>
              </w:rPr>
            </w:pPr>
          </w:p>
          <w:p w14:paraId="07696438" w14:textId="77777777" w:rsidR="003A5DD5" w:rsidRDefault="003A5DD5" w:rsidP="0038547C">
            <w:pPr>
              <w:rPr>
                <w:rFonts w:cstheme="minorHAnsi"/>
                <w:szCs w:val="24"/>
              </w:rPr>
            </w:pPr>
          </w:p>
          <w:p w14:paraId="71366320" w14:textId="77777777" w:rsidR="003A5DD5" w:rsidRPr="00854384" w:rsidRDefault="003A5DD5" w:rsidP="0038547C">
            <w:pPr>
              <w:rPr>
                <w:rFonts w:cstheme="minorHAnsi"/>
                <w:szCs w:val="24"/>
              </w:rPr>
            </w:pPr>
          </w:p>
          <w:p w14:paraId="4E85B7F6" w14:textId="77777777" w:rsidR="003A5DD5" w:rsidRPr="00854384" w:rsidRDefault="003A5DD5" w:rsidP="0038547C">
            <w:pPr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B. Izražavanje glazbom i uz glazbu</w:t>
            </w:r>
          </w:p>
          <w:p w14:paraId="7AEF4396" w14:textId="77777777" w:rsidR="003A5DD5" w:rsidRPr="00854384" w:rsidRDefault="003A5DD5" w:rsidP="0038547C">
            <w:pPr>
              <w:rPr>
                <w:rFonts w:cstheme="minorHAnsi"/>
                <w:szCs w:val="24"/>
              </w:rPr>
            </w:pPr>
          </w:p>
        </w:tc>
        <w:tc>
          <w:tcPr>
            <w:tcW w:w="2001" w:type="dxa"/>
          </w:tcPr>
          <w:p w14:paraId="4800CEEC" w14:textId="77777777" w:rsidR="003A5DD5" w:rsidRPr="00854384" w:rsidRDefault="003A5DD5" w:rsidP="0038547C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OŠ GK A.3.1. Učenik poznaje određeni broj skladbi.</w:t>
            </w:r>
          </w:p>
          <w:p w14:paraId="620F1045" w14:textId="77777777" w:rsidR="003A5DD5" w:rsidRPr="00854384" w:rsidRDefault="003A5DD5" w:rsidP="0038547C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  <w:p w14:paraId="76F00D6A" w14:textId="77777777" w:rsidR="003A5DD5" w:rsidRPr="00854384" w:rsidRDefault="003A5DD5" w:rsidP="0038547C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  <w:p w14:paraId="723FA05A" w14:textId="77777777" w:rsidR="003A5DD5" w:rsidRPr="00854384" w:rsidRDefault="003A5DD5" w:rsidP="0038547C">
            <w:pPr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 xml:space="preserve">OŠ GK A.3.2. Učenik temeljem slušanja, razlikuje pojedine </w:t>
            </w:r>
            <w:proofErr w:type="spellStart"/>
            <w:r w:rsidRPr="00854384">
              <w:rPr>
                <w:rFonts w:cstheme="minorHAnsi"/>
                <w:szCs w:val="24"/>
              </w:rPr>
              <w:t>glazbenoizražajne</w:t>
            </w:r>
            <w:proofErr w:type="spellEnd"/>
          </w:p>
          <w:p w14:paraId="0DF79ED9" w14:textId="77777777" w:rsidR="003A5DD5" w:rsidRPr="00854384" w:rsidRDefault="003A5DD5" w:rsidP="0038547C">
            <w:pPr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sastavnice.</w:t>
            </w:r>
          </w:p>
          <w:p w14:paraId="6F95B1F0" w14:textId="77777777" w:rsidR="003A5DD5" w:rsidRPr="00854384" w:rsidRDefault="003A5DD5" w:rsidP="0038547C">
            <w:pPr>
              <w:rPr>
                <w:rFonts w:cstheme="minorHAnsi"/>
                <w:szCs w:val="24"/>
                <w:shd w:val="clear" w:color="auto" w:fill="FFFFFF"/>
              </w:rPr>
            </w:pPr>
          </w:p>
          <w:p w14:paraId="5CD82C7C" w14:textId="77777777" w:rsidR="003A5DD5" w:rsidRDefault="003A5DD5" w:rsidP="0038547C">
            <w:pPr>
              <w:rPr>
                <w:rFonts w:cstheme="minorHAnsi"/>
                <w:szCs w:val="24"/>
                <w:shd w:val="clear" w:color="auto" w:fill="FFFFFF"/>
              </w:rPr>
            </w:pPr>
            <w:r w:rsidRPr="00854384">
              <w:rPr>
                <w:rFonts w:cstheme="minorHAnsi"/>
                <w:szCs w:val="24"/>
                <w:shd w:val="clear" w:color="auto" w:fill="FFFFFF"/>
              </w:rPr>
              <w:t>OŠ GK B.3.1. Učenik sudjeluje u zajedničkoj izvedbi glazbe.</w:t>
            </w:r>
          </w:p>
          <w:p w14:paraId="6C2F8B41" w14:textId="77777777" w:rsidR="003A5DD5" w:rsidRPr="00935C20" w:rsidRDefault="003A5DD5" w:rsidP="0038547C">
            <w:pPr>
              <w:rPr>
                <w:rFonts w:cstheme="minorHAnsi"/>
                <w:szCs w:val="24"/>
                <w:shd w:val="clear" w:color="auto" w:fill="FFFFFF"/>
              </w:rPr>
            </w:pPr>
          </w:p>
          <w:p w14:paraId="76FE2044" w14:textId="77777777" w:rsidR="003A5DD5" w:rsidRPr="00854384" w:rsidRDefault="003A5DD5" w:rsidP="0038547C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OŠ GK B.3.2. Učenik pjeva/izvodi pjesme i brojalice.</w:t>
            </w:r>
          </w:p>
          <w:p w14:paraId="0E28C106" w14:textId="77777777" w:rsidR="003A5DD5" w:rsidRPr="00854384" w:rsidRDefault="003A5DD5" w:rsidP="0038547C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</w:tc>
        <w:tc>
          <w:tcPr>
            <w:tcW w:w="3252" w:type="dxa"/>
          </w:tcPr>
          <w:p w14:paraId="4C81C172" w14:textId="77777777" w:rsidR="003A5DD5" w:rsidRPr="00854384" w:rsidRDefault="003A5DD5" w:rsidP="0038547C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lastRenderedPageBreak/>
              <w:t>Poznaje određeni broj kraćih skladbi (cjelovite skladbe, stavci ili ulomci) različitih vrsta glazbe (klasična, tradicijska, popularna, jazz, filmska glazba).</w:t>
            </w:r>
          </w:p>
          <w:p w14:paraId="28E70A15" w14:textId="77777777" w:rsidR="003A5DD5" w:rsidRPr="00854384" w:rsidRDefault="003A5DD5" w:rsidP="0038547C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  <w:p w14:paraId="427A8F09" w14:textId="77777777" w:rsidR="003A5DD5" w:rsidRPr="00854384" w:rsidRDefault="003A5DD5" w:rsidP="0038547C">
            <w:pPr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Temeljem slušanja razlikuje pojedine glazbeno-izražajne sastavnice:</w:t>
            </w:r>
          </w:p>
          <w:p w14:paraId="72CE2A14" w14:textId="77777777" w:rsidR="003A5DD5" w:rsidRPr="00854384" w:rsidRDefault="003A5DD5" w:rsidP="0038547C">
            <w:pPr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– metar/dobe</w:t>
            </w:r>
          </w:p>
          <w:p w14:paraId="6A312AFD" w14:textId="77777777" w:rsidR="003A5DD5" w:rsidRPr="00854384" w:rsidRDefault="003A5DD5" w:rsidP="0038547C">
            <w:pPr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lastRenderedPageBreak/>
              <w:t>– tempo</w:t>
            </w:r>
          </w:p>
          <w:p w14:paraId="7B4B1123" w14:textId="77777777" w:rsidR="003A5DD5" w:rsidRPr="00854384" w:rsidRDefault="003A5DD5" w:rsidP="0038547C">
            <w:pPr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– visina tona</w:t>
            </w:r>
          </w:p>
          <w:p w14:paraId="09DD54C5" w14:textId="77777777" w:rsidR="003A5DD5" w:rsidRPr="00854384" w:rsidRDefault="003A5DD5" w:rsidP="0038547C">
            <w:pPr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– dinamika</w:t>
            </w:r>
          </w:p>
          <w:p w14:paraId="0B09B028" w14:textId="77777777" w:rsidR="003A5DD5" w:rsidRPr="00854384" w:rsidRDefault="003A5DD5" w:rsidP="0038547C">
            <w:pPr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– boja/izvođači</w:t>
            </w:r>
          </w:p>
          <w:p w14:paraId="0DB7B6EA" w14:textId="77777777" w:rsidR="003A5DD5" w:rsidRPr="00854384" w:rsidRDefault="003A5DD5" w:rsidP="0038547C">
            <w:pPr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– oblik.</w:t>
            </w:r>
          </w:p>
          <w:p w14:paraId="5BF0F451" w14:textId="77777777" w:rsidR="003A5DD5" w:rsidRPr="00854384" w:rsidRDefault="003A5DD5" w:rsidP="0038547C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  <w:p w14:paraId="45D9A1F0" w14:textId="77777777" w:rsidR="003A5DD5" w:rsidRPr="00854384" w:rsidRDefault="003A5DD5" w:rsidP="0038547C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Cs w:val="24"/>
                <w:shd w:val="clear" w:color="auto" w:fill="FFFFFF"/>
              </w:rPr>
            </w:pPr>
            <w:r w:rsidRPr="00854384">
              <w:rPr>
                <w:rFonts w:cstheme="minorHAnsi"/>
                <w:color w:val="231F20"/>
                <w:szCs w:val="24"/>
                <w:shd w:val="clear" w:color="auto" w:fill="FFFFFF"/>
              </w:rPr>
              <w:t>Sudjeluje u zajedničkoj izvedbi glazbe, usklađuje vlastitu izvedbu s izvedbama drugih učenika te vrednuje vlastitu izvedbu, izvedbe drugih i zajedničku izvedbu.</w:t>
            </w:r>
          </w:p>
          <w:p w14:paraId="49265E36" w14:textId="77777777" w:rsidR="003A5DD5" w:rsidRPr="00854384" w:rsidRDefault="003A5DD5" w:rsidP="0038547C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  <w:p w14:paraId="5FF91847" w14:textId="77777777" w:rsidR="003A5DD5" w:rsidRPr="00854384" w:rsidRDefault="003A5DD5" w:rsidP="0038547C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Pjeva/izvodi pjesme i brojalice i pritom uvažava glazbeno-izražajne sastavnice (metar/dobe, tempo, visina tona, dinamika).</w:t>
            </w:r>
          </w:p>
        </w:tc>
        <w:tc>
          <w:tcPr>
            <w:tcW w:w="2268" w:type="dxa"/>
            <w:vMerge/>
          </w:tcPr>
          <w:p w14:paraId="722553C0" w14:textId="77777777" w:rsidR="003A5DD5" w:rsidRPr="00854384" w:rsidRDefault="003A5DD5" w:rsidP="0038547C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435" w:type="dxa"/>
          </w:tcPr>
          <w:p w14:paraId="1D0AE589" w14:textId="77777777" w:rsidR="003A5DD5" w:rsidRPr="00854384" w:rsidRDefault="003A5DD5" w:rsidP="0038547C">
            <w:pPr>
              <w:rPr>
                <w:rFonts w:cstheme="minorHAnsi"/>
                <w:b/>
                <w:szCs w:val="24"/>
              </w:rPr>
            </w:pPr>
            <w:r w:rsidRPr="00854384">
              <w:rPr>
                <w:rFonts w:cstheme="minorHAnsi"/>
                <w:bCs/>
                <w:szCs w:val="24"/>
              </w:rPr>
              <w:t>U str. 26, 27</w:t>
            </w:r>
          </w:p>
        </w:tc>
      </w:tr>
    </w:tbl>
    <w:p w14:paraId="2D80EE3C" w14:textId="77777777" w:rsidR="003A5DD5" w:rsidRDefault="003A5DD5"/>
    <w:p w14:paraId="671B784A" w14:textId="77777777" w:rsidR="003A5DD5" w:rsidRDefault="003A5DD5"/>
    <w:p w14:paraId="26FC5DA1" w14:textId="77777777" w:rsidR="003A5DD5" w:rsidRDefault="003A5DD5"/>
    <w:p w14:paraId="40A6AAE6" w14:textId="77777777" w:rsidR="003A5DD5" w:rsidRDefault="003A5DD5"/>
    <w:p w14:paraId="2764C7B5" w14:textId="77777777" w:rsidR="003A5DD5" w:rsidRDefault="003A5DD5"/>
    <w:p w14:paraId="33B62365" w14:textId="77777777" w:rsidR="003A5DD5" w:rsidRDefault="003A5DD5"/>
    <w:p w14:paraId="48B4CF4A" w14:textId="77777777" w:rsidR="003A5DD5" w:rsidRDefault="003A5DD5"/>
    <w:p w14:paraId="02055BC0" w14:textId="77777777" w:rsidR="003A5DD5" w:rsidRDefault="003A5DD5"/>
    <w:p w14:paraId="0D77CDAA" w14:textId="77777777" w:rsidR="003A5DD5" w:rsidRDefault="003A5DD5"/>
    <w:p w14:paraId="48C8A328" w14:textId="5799559A" w:rsidR="003A5DD5" w:rsidRPr="003A5DD5" w:rsidRDefault="003A5DD5">
      <w:pPr>
        <w:rPr>
          <w:color w:val="FF0000"/>
          <w:sz w:val="32"/>
          <w:szCs w:val="32"/>
        </w:rPr>
      </w:pPr>
      <w:r w:rsidRPr="003A5DD5">
        <w:rPr>
          <w:color w:val="FF0000"/>
          <w:sz w:val="32"/>
          <w:szCs w:val="32"/>
        </w:rPr>
        <w:lastRenderedPageBreak/>
        <w:t>LIKOVNA KULTURA</w:t>
      </w:r>
    </w:p>
    <w:p w14:paraId="34E0ABCB" w14:textId="77777777" w:rsidR="003A5DD5" w:rsidRDefault="003A5DD5"/>
    <w:tbl>
      <w:tblPr>
        <w:tblpPr w:leftFromText="180" w:rightFromText="180" w:vertAnchor="text" w:horzAnchor="page" w:tblpX="646" w:tblpY="205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808"/>
        <w:gridCol w:w="1985"/>
        <w:gridCol w:w="10480"/>
      </w:tblGrid>
      <w:tr w:rsidR="003A5DD5" w:rsidRPr="00540EA8" w14:paraId="37FDD126" w14:textId="77777777" w:rsidTr="0038547C">
        <w:trPr>
          <w:trHeight w:val="557"/>
        </w:trPr>
        <w:tc>
          <w:tcPr>
            <w:tcW w:w="15871" w:type="dxa"/>
            <w:gridSpan w:val="4"/>
            <w:shd w:val="clear" w:color="auto" w:fill="F2F2F2"/>
          </w:tcPr>
          <w:p w14:paraId="53888908" w14:textId="77777777" w:rsidR="003A5DD5" w:rsidRPr="00540EA8" w:rsidRDefault="003A5DD5" w:rsidP="0038547C">
            <w:pPr>
              <w:spacing w:after="0" w:line="240" w:lineRule="auto"/>
              <w:contextualSpacing/>
              <w:rPr>
                <w:rFonts w:ascii="Calibri Light" w:eastAsia="Times New Roman" w:hAnsi="Calibri Light"/>
                <w:spacing w:val="-10"/>
                <w:kern w:val="28"/>
              </w:rPr>
            </w:pPr>
            <w:r w:rsidRPr="00540EA8">
              <w:rPr>
                <w:rFonts w:cs="Calibri"/>
                <w:b/>
                <w:sz w:val="32"/>
                <w:szCs w:val="32"/>
              </w:rPr>
              <w:t xml:space="preserve">PROSINAC </w:t>
            </w:r>
            <w:r w:rsidRPr="00540EA8">
              <w:rPr>
                <w:rFonts w:cs="Calibri"/>
                <w:sz w:val="32"/>
                <w:szCs w:val="32"/>
              </w:rPr>
              <w:t>(3 sata)</w:t>
            </w:r>
          </w:p>
        </w:tc>
      </w:tr>
      <w:tr w:rsidR="003A5DD5" w:rsidRPr="00540EA8" w14:paraId="51C55594" w14:textId="77777777" w:rsidTr="0038547C">
        <w:trPr>
          <w:trHeight w:val="721"/>
        </w:trPr>
        <w:tc>
          <w:tcPr>
            <w:tcW w:w="587" w:type="dxa"/>
            <w:shd w:val="clear" w:color="auto" w:fill="auto"/>
          </w:tcPr>
          <w:p w14:paraId="1F4D5F18" w14:textId="77777777" w:rsidR="003A5DD5" w:rsidRPr="00540EA8" w:rsidRDefault="003A5DD5" w:rsidP="0038547C">
            <w:pPr>
              <w:spacing w:after="0" w:line="240" w:lineRule="auto"/>
              <w:jc w:val="center"/>
              <w:rPr>
                <w:b/>
              </w:rPr>
            </w:pPr>
            <w:r w:rsidRPr="00540EA8">
              <w:rPr>
                <w:b/>
              </w:rPr>
              <w:t>Broj</w:t>
            </w:r>
          </w:p>
          <w:p w14:paraId="7645EFB6" w14:textId="77777777" w:rsidR="003A5DD5" w:rsidRPr="00540EA8" w:rsidRDefault="003A5DD5" w:rsidP="0038547C">
            <w:pPr>
              <w:spacing w:after="0" w:line="240" w:lineRule="auto"/>
              <w:jc w:val="center"/>
              <w:rPr>
                <w:b/>
              </w:rPr>
            </w:pPr>
            <w:r w:rsidRPr="00540EA8">
              <w:rPr>
                <w:b/>
              </w:rPr>
              <w:t>sata</w:t>
            </w:r>
          </w:p>
        </w:tc>
        <w:tc>
          <w:tcPr>
            <w:tcW w:w="2810" w:type="dxa"/>
            <w:shd w:val="clear" w:color="auto" w:fill="auto"/>
          </w:tcPr>
          <w:p w14:paraId="740A0AB5" w14:textId="77777777" w:rsidR="003A5DD5" w:rsidRPr="00540EA8" w:rsidRDefault="003A5DD5" w:rsidP="0038547C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540EA8">
              <w:rPr>
                <w:b/>
                <w:u w:val="single"/>
              </w:rPr>
              <w:t>TEMA</w:t>
            </w:r>
          </w:p>
          <w:p w14:paraId="4049A9AE" w14:textId="77777777" w:rsidR="003A5DD5" w:rsidRPr="00540EA8" w:rsidRDefault="003A5DD5" w:rsidP="0038547C">
            <w:pPr>
              <w:spacing w:after="0" w:line="240" w:lineRule="auto"/>
              <w:jc w:val="center"/>
              <w:rPr>
                <w:b/>
              </w:rPr>
            </w:pPr>
            <w:r w:rsidRPr="00540EA8">
              <w:rPr>
                <w:b/>
              </w:rPr>
              <w:t>Nastavna jedinica</w:t>
            </w:r>
          </w:p>
        </w:tc>
        <w:tc>
          <w:tcPr>
            <w:tcW w:w="1985" w:type="dxa"/>
            <w:shd w:val="clear" w:color="auto" w:fill="auto"/>
          </w:tcPr>
          <w:p w14:paraId="64FF4FA6" w14:textId="77777777" w:rsidR="003A5DD5" w:rsidRPr="00540EA8" w:rsidRDefault="003A5DD5" w:rsidP="0038547C">
            <w:pPr>
              <w:spacing w:after="0" w:line="240" w:lineRule="auto"/>
              <w:jc w:val="center"/>
              <w:rPr>
                <w:b/>
              </w:rPr>
            </w:pPr>
            <w:r w:rsidRPr="00540EA8">
              <w:rPr>
                <w:b/>
              </w:rPr>
              <w:t>DOMENA</w:t>
            </w:r>
          </w:p>
        </w:tc>
        <w:tc>
          <w:tcPr>
            <w:tcW w:w="10489" w:type="dxa"/>
            <w:shd w:val="clear" w:color="auto" w:fill="auto"/>
          </w:tcPr>
          <w:p w14:paraId="319F9289" w14:textId="77777777" w:rsidR="003A5DD5" w:rsidRPr="00540EA8" w:rsidRDefault="003A5DD5" w:rsidP="0038547C">
            <w:pPr>
              <w:spacing w:after="0" w:line="240" w:lineRule="auto"/>
              <w:jc w:val="center"/>
              <w:rPr>
                <w:b/>
              </w:rPr>
            </w:pPr>
            <w:r w:rsidRPr="00540EA8">
              <w:rPr>
                <w:b/>
              </w:rPr>
              <w:t>ODGOJNO-OBRAZOVNI ISHODI</w:t>
            </w:r>
          </w:p>
        </w:tc>
      </w:tr>
      <w:tr w:rsidR="003A5DD5" w:rsidRPr="00540EA8" w14:paraId="3CCB1E2A" w14:textId="77777777" w:rsidTr="0038547C">
        <w:trPr>
          <w:trHeight w:val="879"/>
        </w:trPr>
        <w:tc>
          <w:tcPr>
            <w:tcW w:w="587" w:type="dxa"/>
            <w:shd w:val="clear" w:color="auto" w:fill="auto"/>
          </w:tcPr>
          <w:p w14:paraId="1A70F75E" w14:textId="77777777" w:rsidR="003A5DD5" w:rsidRPr="00540EA8" w:rsidRDefault="003A5DD5" w:rsidP="0038547C">
            <w:pPr>
              <w:spacing w:after="0" w:line="240" w:lineRule="auto"/>
              <w:jc w:val="center"/>
            </w:pPr>
            <w:r w:rsidRPr="00540EA8">
              <w:t>14.</w:t>
            </w:r>
          </w:p>
        </w:tc>
        <w:tc>
          <w:tcPr>
            <w:tcW w:w="2810" w:type="dxa"/>
            <w:shd w:val="clear" w:color="auto" w:fill="auto"/>
          </w:tcPr>
          <w:p w14:paraId="7ACE9A80" w14:textId="77777777" w:rsidR="003A5DD5" w:rsidRPr="00540EA8" w:rsidRDefault="003A5DD5" w:rsidP="0038547C">
            <w:pPr>
              <w:pStyle w:val="Bezproreda"/>
              <w:spacing w:line="276" w:lineRule="auto"/>
              <w:rPr>
                <w:b/>
              </w:rPr>
            </w:pPr>
            <w:r w:rsidRPr="00540EA8">
              <w:rPr>
                <w:b/>
              </w:rPr>
              <w:t>PROSTOR U KOJEM BORAVIM</w:t>
            </w:r>
          </w:p>
          <w:p w14:paraId="630A1A08" w14:textId="77777777" w:rsidR="003A5DD5" w:rsidRPr="00540EA8" w:rsidRDefault="003A5DD5" w:rsidP="0038547C">
            <w:pPr>
              <w:pStyle w:val="Bezproreda"/>
              <w:spacing w:line="276" w:lineRule="auto"/>
              <w:rPr>
                <w:b/>
              </w:rPr>
            </w:pPr>
            <w:r w:rsidRPr="00540EA8">
              <w:t>MASA I PROTOR- UDUBLJENO – ISPUPČENA</w:t>
            </w:r>
            <w:r w:rsidRPr="00540EA8">
              <w:rPr>
                <w:u w:val="single"/>
              </w:rPr>
              <w:t xml:space="preserve"> </w:t>
            </w:r>
            <w:r w:rsidRPr="00540EA8">
              <w:t xml:space="preserve">MASA – </w:t>
            </w:r>
            <w:r w:rsidRPr="00540EA8">
              <w:rPr>
                <w:b/>
              </w:rPr>
              <w:t>ČIZMA</w:t>
            </w:r>
          </w:p>
          <w:p w14:paraId="159596BA" w14:textId="77777777" w:rsidR="003A5DD5" w:rsidRPr="00540EA8" w:rsidRDefault="003A5DD5" w:rsidP="0038547C">
            <w:pPr>
              <w:pStyle w:val="Bezproreda"/>
              <w:spacing w:line="276" w:lineRule="auto"/>
              <w:rPr>
                <w:b/>
                <w:u w:val="single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26C40DAD" w14:textId="77777777" w:rsidR="003A5DD5" w:rsidRPr="00540EA8" w:rsidRDefault="003A5DD5" w:rsidP="0038547C">
            <w:pPr>
              <w:spacing w:after="0" w:line="240" w:lineRule="auto"/>
              <w:rPr>
                <w:b/>
              </w:rPr>
            </w:pPr>
            <w:r w:rsidRPr="00540EA8">
              <w:rPr>
                <w:b/>
              </w:rPr>
              <w:t xml:space="preserve">A - STVARALAŠTVO I PRODUKTIVNOST          </w:t>
            </w:r>
          </w:p>
          <w:p w14:paraId="4A4D70DA" w14:textId="77777777" w:rsidR="003A5DD5" w:rsidRPr="00540EA8" w:rsidRDefault="003A5DD5" w:rsidP="0038547C">
            <w:pPr>
              <w:spacing w:after="0" w:line="240" w:lineRule="auto"/>
              <w:rPr>
                <w:b/>
              </w:rPr>
            </w:pPr>
          </w:p>
          <w:p w14:paraId="17EF2E38" w14:textId="77777777" w:rsidR="003A5DD5" w:rsidRPr="00540EA8" w:rsidRDefault="003A5DD5" w:rsidP="0038547C">
            <w:pPr>
              <w:spacing w:after="0" w:line="240" w:lineRule="auto"/>
              <w:rPr>
                <w:b/>
              </w:rPr>
            </w:pPr>
          </w:p>
          <w:p w14:paraId="4DCCD7B6" w14:textId="77777777" w:rsidR="003A5DD5" w:rsidRPr="00540EA8" w:rsidRDefault="003A5DD5" w:rsidP="0038547C">
            <w:pPr>
              <w:spacing w:after="0" w:line="240" w:lineRule="auto"/>
              <w:rPr>
                <w:b/>
              </w:rPr>
            </w:pPr>
            <w:r w:rsidRPr="00540EA8">
              <w:rPr>
                <w:b/>
              </w:rPr>
              <w:t>B - DOŽIVLJAJ I KRITIČKI STAV</w:t>
            </w:r>
          </w:p>
          <w:p w14:paraId="467C31E4" w14:textId="77777777" w:rsidR="003A5DD5" w:rsidRPr="00540EA8" w:rsidRDefault="003A5DD5" w:rsidP="0038547C">
            <w:pPr>
              <w:spacing w:after="0" w:line="240" w:lineRule="auto"/>
              <w:rPr>
                <w:b/>
              </w:rPr>
            </w:pPr>
          </w:p>
          <w:p w14:paraId="2592CA53" w14:textId="77777777" w:rsidR="003A5DD5" w:rsidRPr="00540EA8" w:rsidRDefault="003A5DD5" w:rsidP="0038547C">
            <w:pPr>
              <w:spacing w:after="0" w:line="240" w:lineRule="auto"/>
              <w:rPr>
                <w:b/>
              </w:rPr>
            </w:pPr>
          </w:p>
          <w:p w14:paraId="0B68AB78" w14:textId="77777777" w:rsidR="003A5DD5" w:rsidRPr="00540EA8" w:rsidRDefault="003A5DD5" w:rsidP="0038547C">
            <w:pPr>
              <w:spacing w:after="0" w:line="240" w:lineRule="auto"/>
              <w:rPr>
                <w:b/>
              </w:rPr>
            </w:pPr>
          </w:p>
          <w:p w14:paraId="4986E1DA" w14:textId="77777777" w:rsidR="003A5DD5" w:rsidRPr="00540EA8" w:rsidRDefault="003A5DD5" w:rsidP="0038547C">
            <w:pPr>
              <w:spacing w:after="0" w:line="240" w:lineRule="auto"/>
              <w:rPr>
                <w:b/>
              </w:rPr>
            </w:pPr>
          </w:p>
          <w:p w14:paraId="56933811" w14:textId="77777777" w:rsidR="003A5DD5" w:rsidRPr="00540EA8" w:rsidRDefault="003A5DD5" w:rsidP="0038547C">
            <w:pPr>
              <w:spacing w:after="0" w:line="240" w:lineRule="auto"/>
              <w:rPr>
                <w:b/>
              </w:rPr>
            </w:pPr>
          </w:p>
          <w:p w14:paraId="68DAD624" w14:textId="77777777" w:rsidR="003A5DD5" w:rsidRPr="00540EA8" w:rsidRDefault="003A5DD5" w:rsidP="0038547C">
            <w:pPr>
              <w:spacing w:after="0" w:line="240" w:lineRule="auto"/>
              <w:rPr>
                <w:b/>
              </w:rPr>
            </w:pPr>
            <w:r w:rsidRPr="00540EA8">
              <w:rPr>
                <w:b/>
              </w:rPr>
              <w:t>C – UMJETNOST U KONTEKSTU</w:t>
            </w:r>
          </w:p>
        </w:tc>
        <w:tc>
          <w:tcPr>
            <w:tcW w:w="10489" w:type="dxa"/>
            <w:vMerge w:val="restart"/>
            <w:shd w:val="clear" w:color="auto" w:fill="auto"/>
          </w:tcPr>
          <w:p w14:paraId="2E56077C" w14:textId="77777777" w:rsidR="003A5DD5" w:rsidRPr="00540EA8" w:rsidRDefault="003A5DD5" w:rsidP="0038547C">
            <w:pPr>
              <w:spacing w:after="48" w:line="240" w:lineRule="auto"/>
              <w:textAlignment w:val="baseline"/>
              <w:rPr>
                <w:rFonts w:eastAsia="Times New Roman"/>
                <w:color w:val="231F20"/>
                <w:lang w:eastAsia="hr-HR"/>
              </w:rPr>
            </w:pPr>
            <w:r w:rsidRPr="00540EA8">
              <w:rPr>
                <w:rFonts w:eastAsia="Times New Roman"/>
                <w:color w:val="231F20"/>
                <w:lang w:eastAsia="hr-HR"/>
              </w:rPr>
              <w:t>OŠ LK A.3.1.</w:t>
            </w:r>
          </w:p>
          <w:p w14:paraId="3569E2CF" w14:textId="77777777" w:rsidR="003A5DD5" w:rsidRPr="00540EA8" w:rsidRDefault="003A5DD5" w:rsidP="0038547C">
            <w:pPr>
              <w:spacing w:after="48" w:line="240" w:lineRule="auto"/>
              <w:textAlignment w:val="baseline"/>
              <w:rPr>
                <w:rFonts w:eastAsia="Times New Roman"/>
                <w:color w:val="231F20"/>
                <w:lang w:eastAsia="hr-HR"/>
              </w:rPr>
            </w:pPr>
            <w:r w:rsidRPr="00540EA8">
              <w:rPr>
                <w:rFonts w:eastAsia="Times New Roman"/>
                <w:color w:val="231F20"/>
                <w:lang w:eastAsia="hr-HR"/>
              </w:rPr>
              <w:t>Učenik likovnim i vizualnim izražavanjem interpretira različite sadržaje</w:t>
            </w:r>
          </w:p>
          <w:p w14:paraId="3A2EF2F8" w14:textId="77777777" w:rsidR="003A5DD5" w:rsidRPr="00540EA8" w:rsidRDefault="003A5DD5" w:rsidP="0038547C">
            <w:pPr>
              <w:spacing w:after="48" w:line="240" w:lineRule="auto"/>
              <w:textAlignment w:val="baseline"/>
              <w:rPr>
                <w:rFonts w:eastAsia="Times New Roman"/>
                <w:color w:val="231F20"/>
                <w:lang w:eastAsia="hr-HR"/>
              </w:rPr>
            </w:pPr>
            <w:r w:rsidRPr="00540EA8">
              <w:rPr>
                <w:rFonts w:eastAsia="Times New Roman"/>
                <w:color w:val="231F20"/>
                <w:lang w:eastAsia="hr-HR"/>
              </w:rPr>
              <w:t>OŠ LK A.3.2.</w:t>
            </w:r>
          </w:p>
          <w:p w14:paraId="362BF0C8" w14:textId="77777777" w:rsidR="003A5DD5" w:rsidRPr="00540EA8" w:rsidRDefault="003A5DD5" w:rsidP="0038547C">
            <w:pPr>
              <w:spacing w:after="48" w:line="240" w:lineRule="auto"/>
              <w:textAlignment w:val="baseline"/>
              <w:rPr>
                <w:rFonts w:eastAsia="Times New Roman"/>
                <w:color w:val="231F20"/>
                <w:lang w:eastAsia="hr-HR"/>
              </w:rPr>
            </w:pPr>
            <w:r w:rsidRPr="00540EA8">
              <w:rPr>
                <w:rFonts w:eastAsia="Times New Roman"/>
                <w:color w:val="231F20"/>
                <w:lang w:eastAsia="hr-HR"/>
              </w:rPr>
              <w:t>Učenik demonstrira fine motoričke vještine upotrebom različitih likovnih materijala i postupaka u vlastitom likovnom izražavanju.</w:t>
            </w:r>
          </w:p>
          <w:p w14:paraId="4EC0F695" w14:textId="77777777" w:rsidR="003A5DD5" w:rsidRPr="00540EA8" w:rsidRDefault="003A5DD5" w:rsidP="0038547C">
            <w:pPr>
              <w:spacing w:after="48" w:line="240" w:lineRule="auto"/>
              <w:textAlignment w:val="baseline"/>
              <w:rPr>
                <w:rFonts w:eastAsia="Times New Roman"/>
                <w:color w:val="231F20"/>
                <w:lang w:eastAsia="hr-HR"/>
              </w:rPr>
            </w:pPr>
            <w:r w:rsidRPr="00540EA8">
              <w:rPr>
                <w:rFonts w:eastAsia="Times New Roman"/>
                <w:color w:val="231F20"/>
                <w:lang w:eastAsia="hr-HR"/>
              </w:rPr>
              <w:t>OŠ LK B.3.1.</w:t>
            </w:r>
          </w:p>
          <w:p w14:paraId="5BC0885F" w14:textId="77777777" w:rsidR="003A5DD5" w:rsidRPr="00540EA8" w:rsidRDefault="003A5DD5" w:rsidP="0038547C">
            <w:pPr>
              <w:spacing w:after="48" w:line="240" w:lineRule="auto"/>
              <w:textAlignment w:val="baseline"/>
              <w:rPr>
                <w:rFonts w:eastAsia="Times New Roman"/>
                <w:color w:val="231F20"/>
                <w:lang w:eastAsia="hr-HR"/>
              </w:rPr>
            </w:pPr>
            <w:r w:rsidRPr="00540EA8">
              <w:rPr>
                <w:rFonts w:eastAsia="Times New Roman"/>
                <w:color w:val="231F20"/>
                <w:lang w:eastAsia="hr-HR"/>
              </w:rPr>
              <w:t>Učenik povezuje likovno i vizualno umjetničko djelo s osobnim doživljajem, likovnim jezikom i tematskim sadržajem djela.</w:t>
            </w:r>
          </w:p>
          <w:p w14:paraId="043C80FA" w14:textId="77777777" w:rsidR="003A5DD5" w:rsidRPr="00540EA8" w:rsidRDefault="003A5DD5" w:rsidP="0038547C">
            <w:pPr>
              <w:spacing w:after="48" w:line="240" w:lineRule="auto"/>
              <w:textAlignment w:val="baseline"/>
              <w:rPr>
                <w:rFonts w:eastAsia="Times New Roman"/>
                <w:color w:val="231F20"/>
                <w:lang w:eastAsia="hr-HR"/>
              </w:rPr>
            </w:pPr>
            <w:r w:rsidRPr="00540EA8">
              <w:rPr>
                <w:rFonts w:eastAsia="Times New Roman"/>
                <w:color w:val="231F20"/>
                <w:lang w:eastAsia="hr-HR"/>
              </w:rPr>
              <w:t>OŠ LK B.3.2.</w:t>
            </w:r>
          </w:p>
          <w:p w14:paraId="202CAFD8" w14:textId="77777777" w:rsidR="003A5DD5" w:rsidRPr="00540EA8" w:rsidRDefault="003A5DD5" w:rsidP="0038547C">
            <w:pPr>
              <w:spacing w:after="0" w:line="240" w:lineRule="auto"/>
              <w:rPr>
                <w:rFonts w:eastAsia="Times New Roman"/>
                <w:color w:val="231F20"/>
                <w:lang w:eastAsia="hr-HR"/>
              </w:rPr>
            </w:pPr>
            <w:r w:rsidRPr="00540EA8">
              <w:rPr>
                <w:rFonts w:eastAsia="Times New Roman"/>
                <w:color w:val="231F20"/>
                <w:lang w:eastAsia="hr-HR"/>
              </w:rPr>
              <w:t>Učenik uspoređuje svoj likovni ili vizualni rad i radove drugih učenika te opisuje vlastiti doživljaj stvaranja.</w:t>
            </w:r>
          </w:p>
          <w:p w14:paraId="6D62ADB5" w14:textId="77777777" w:rsidR="003A5DD5" w:rsidRPr="00540EA8" w:rsidRDefault="003A5DD5" w:rsidP="0038547C">
            <w:pPr>
              <w:pStyle w:val="Bezproreda"/>
              <w:rPr>
                <w:rFonts w:cs="Calibri"/>
                <w:lang w:eastAsia="hr-HR"/>
              </w:rPr>
            </w:pPr>
            <w:r w:rsidRPr="00540EA8">
              <w:rPr>
                <w:rFonts w:cs="Calibri"/>
                <w:lang w:eastAsia="hr-HR"/>
              </w:rPr>
              <w:t>OŠ LK C.3.2.</w:t>
            </w:r>
          </w:p>
          <w:p w14:paraId="7DAEFA74" w14:textId="77777777" w:rsidR="003A5DD5" w:rsidRPr="00540EA8" w:rsidRDefault="003A5DD5" w:rsidP="0038547C">
            <w:pPr>
              <w:spacing w:after="0" w:line="240" w:lineRule="auto"/>
            </w:pPr>
            <w:r w:rsidRPr="00540EA8">
              <w:rPr>
                <w:rFonts w:cs="Calibri"/>
                <w:lang w:eastAsia="hr-HR"/>
              </w:rPr>
              <w:t>Učenik povezuje umjetničko djelo s iskustvima iz svakodnevnog života te društvenim kontekstom.</w:t>
            </w:r>
          </w:p>
        </w:tc>
      </w:tr>
      <w:tr w:rsidR="003A5DD5" w:rsidRPr="00540EA8" w14:paraId="00B76F8B" w14:textId="77777777" w:rsidTr="0038547C">
        <w:trPr>
          <w:trHeight w:val="1078"/>
        </w:trPr>
        <w:tc>
          <w:tcPr>
            <w:tcW w:w="587" w:type="dxa"/>
            <w:shd w:val="clear" w:color="auto" w:fill="auto"/>
          </w:tcPr>
          <w:p w14:paraId="57510BFF" w14:textId="77777777" w:rsidR="003A5DD5" w:rsidRPr="00540EA8" w:rsidRDefault="003A5DD5" w:rsidP="0038547C">
            <w:pPr>
              <w:spacing w:after="0" w:line="240" w:lineRule="auto"/>
              <w:jc w:val="center"/>
            </w:pPr>
            <w:r w:rsidRPr="00540EA8">
              <w:t>15.</w:t>
            </w:r>
          </w:p>
        </w:tc>
        <w:tc>
          <w:tcPr>
            <w:tcW w:w="2810" w:type="dxa"/>
            <w:shd w:val="clear" w:color="auto" w:fill="auto"/>
          </w:tcPr>
          <w:p w14:paraId="5B460E33" w14:textId="77777777" w:rsidR="003A5DD5" w:rsidRPr="00540EA8" w:rsidRDefault="003A5DD5" w:rsidP="0038547C">
            <w:pPr>
              <w:spacing w:after="0" w:line="276" w:lineRule="auto"/>
              <w:rPr>
                <w:b/>
                <w:u w:val="single"/>
              </w:rPr>
            </w:pPr>
            <w:r w:rsidRPr="00540EA8">
              <w:rPr>
                <w:b/>
                <w:u w:val="single"/>
              </w:rPr>
              <w:t>PROSTOR U KOJEM BORAVIM</w:t>
            </w:r>
          </w:p>
          <w:p w14:paraId="299BAF31" w14:textId="77777777" w:rsidR="003A5DD5" w:rsidRPr="00540EA8" w:rsidRDefault="003A5DD5" w:rsidP="0038547C">
            <w:pPr>
              <w:spacing w:after="0" w:line="276" w:lineRule="auto"/>
              <w:rPr>
                <w:b/>
              </w:rPr>
            </w:pPr>
            <w:r w:rsidRPr="00540EA8">
              <w:rPr>
                <w:bCs/>
              </w:rPr>
              <w:t>PLOŠNO ISTANJENA MASA RAVNOTEŽA -</w:t>
            </w:r>
            <w:r w:rsidRPr="00540EA8">
              <w:rPr>
                <w:b/>
              </w:rPr>
              <w:t xml:space="preserve"> MOBIL</w:t>
            </w:r>
          </w:p>
          <w:p w14:paraId="549CBD85" w14:textId="77777777" w:rsidR="003A5DD5" w:rsidRPr="00540EA8" w:rsidRDefault="003A5DD5" w:rsidP="0038547C">
            <w:pPr>
              <w:pStyle w:val="Bezproreda"/>
              <w:spacing w:line="27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14:paraId="1C1F858A" w14:textId="77777777" w:rsidR="003A5DD5" w:rsidRPr="00540EA8" w:rsidRDefault="003A5DD5" w:rsidP="0038547C">
            <w:pPr>
              <w:spacing w:after="0" w:line="240" w:lineRule="auto"/>
            </w:pPr>
          </w:p>
        </w:tc>
        <w:tc>
          <w:tcPr>
            <w:tcW w:w="10489" w:type="dxa"/>
            <w:vMerge/>
            <w:shd w:val="clear" w:color="auto" w:fill="auto"/>
          </w:tcPr>
          <w:p w14:paraId="0052BA08" w14:textId="77777777" w:rsidR="003A5DD5" w:rsidRPr="00540EA8" w:rsidRDefault="003A5DD5" w:rsidP="0038547C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3A5DD5" w:rsidRPr="00540EA8" w14:paraId="57561795" w14:textId="77777777" w:rsidTr="0038547C">
        <w:trPr>
          <w:trHeight w:val="1452"/>
        </w:trPr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</w:tcPr>
          <w:p w14:paraId="183EE88A" w14:textId="77777777" w:rsidR="003A5DD5" w:rsidRPr="00540EA8" w:rsidRDefault="003A5DD5" w:rsidP="0038547C">
            <w:pPr>
              <w:spacing w:after="0" w:line="240" w:lineRule="auto"/>
              <w:jc w:val="center"/>
            </w:pPr>
            <w:r w:rsidRPr="00540EA8">
              <w:t>16.</w:t>
            </w:r>
          </w:p>
          <w:p w14:paraId="406BAB18" w14:textId="77777777" w:rsidR="003A5DD5" w:rsidRPr="00540EA8" w:rsidRDefault="003A5DD5" w:rsidP="0038547C">
            <w:pPr>
              <w:spacing w:after="0" w:line="240" w:lineRule="auto"/>
              <w:jc w:val="center"/>
            </w:pPr>
          </w:p>
        </w:tc>
        <w:tc>
          <w:tcPr>
            <w:tcW w:w="2810" w:type="dxa"/>
            <w:tcBorders>
              <w:bottom w:val="single" w:sz="4" w:space="0" w:color="auto"/>
            </w:tcBorders>
            <w:shd w:val="clear" w:color="auto" w:fill="auto"/>
          </w:tcPr>
          <w:p w14:paraId="7D8F9646" w14:textId="77777777" w:rsidR="003A5DD5" w:rsidRPr="00540EA8" w:rsidRDefault="003A5DD5" w:rsidP="0038547C">
            <w:pPr>
              <w:pStyle w:val="Bezproreda"/>
              <w:spacing w:line="276" w:lineRule="auto"/>
              <w:rPr>
                <w:b/>
                <w:u w:val="single"/>
                <w:lang w:eastAsia="hr-HR"/>
              </w:rPr>
            </w:pPr>
            <w:r w:rsidRPr="00540EA8">
              <w:rPr>
                <w:b/>
                <w:u w:val="single"/>
                <w:lang w:eastAsia="hr-HR"/>
              </w:rPr>
              <w:t>SLIKA, POKRET, ZVUK, RIJEČ</w:t>
            </w:r>
          </w:p>
          <w:p w14:paraId="0885047A" w14:textId="77777777" w:rsidR="003A5DD5" w:rsidRPr="00540EA8" w:rsidRDefault="003A5DD5" w:rsidP="0038547C">
            <w:pPr>
              <w:pStyle w:val="Bezproreda"/>
              <w:spacing w:line="276" w:lineRule="auto"/>
              <w:rPr>
                <w:bCs/>
                <w:u w:val="single"/>
                <w:lang w:eastAsia="hr-HR"/>
              </w:rPr>
            </w:pPr>
            <w:r w:rsidRPr="00540EA8">
              <w:rPr>
                <w:bCs/>
                <w:lang w:eastAsia="hr-HR"/>
              </w:rPr>
              <w:t>OMJERI VELIČINE LIKOVA-RAVNOTEŽA (SIMETRIJA</w:t>
            </w:r>
            <w:r w:rsidRPr="00540EA8">
              <w:rPr>
                <w:bCs/>
                <w:u w:val="single"/>
                <w:lang w:eastAsia="hr-HR"/>
              </w:rPr>
              <w:t>)-</w:t>
            </w:r>
            <w:r w:rsidRPr="00540EA8">
              <w:rPr>
                <w:b/>
                <w:lang w:eastAsia="hr-HR"/>
              </w:rPr>
              <w:t>ORAŠAR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2097856" w14:textId="77777777" w:rsidR="003A5DD5" w:rsidRPr="00540EA8" w:rsidRDefault="003A5DD5" w:rsidP="0038547C">
            <w:pPr>
              <w:spacing w:after="0" w:line="240" w:lineRule="auto"/>
            </w:pPr>
          </w:p>
        </w:tc>
        <w:tc>
          <w:tcPr>
            <w:tcW w:w="1048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05A6809" w14:textId="77777777" w:rsidR="003A5DD5" w:rsidRPr="00540EA8" w:rsidRDefault="003A5DD5" w:rsidP="0038547C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3A5DD5" w:rsidRPr="00540EA8" w14:paraId="52AA7A17" w14:textId="77777777" w:rsidTr="0038547C">
        <w:trPr>
          <w:trHeight w:val="721"/>
        </w:trPr>
        <w:tc>
          <w:tcPr>
            <w:tcW w:w="15871" w:type="dxa"/>
            <w:gridSpan w:val="4"/>
            <w:shd w:val="clear" w:color="auto" w:fill="F2F2F2"/>
          </w:tcPr>
          <w:p w14:paraId="1CD381C7" w14:textId="77777777" w:rsidR="003A5DD5" w:rsidRPr="00540EA8" w:rsidRDefault="003A5DD5" w:rsidP="0038547C">
            <w:pPr>
              <w:spacing w:after="0" w:line="240" w:lineRule="auto"/>
              <w:rPr>
                <w:b/>
              </w:rPr>
            </w:pPr>
            <w:r w:rsidRPr="00540EA8">
              <w:rPr>
                <w:b/>
              </w:rPr>
              <w:t>MEĐUPREDMETNE TEME</w:t>
            </w:r>
          </w:p>
          <w:p w14:paraId="7926702D" w14:textId="77777777" w:rsidR="003A5DD5" w:rsidRPr="00540EA8" w:rsidRDefault="003A5DD5" w:rsidP="0038547C">
            <w:pPr>
              <w:spacing w:after="0" w:line="240" w:lineRule="auto"/>
            </w:pPr>
            <w:r w:rsidRPr="00540EA8">
              <w:t>ODGOJNO-OBRAZOVNA OČEKIVANJA</w:t>
            </w:r>
          </w:p>
        </w:tc>
      </w:tr>
      <w:tr w:rsidR="003A5DD5" w:rsidRPr="00540EA8" w14:paraId="2EE18E5A" w14:textId="77777777" w:rsidTr="0038547C">
        <w:trPr>
          <w:trHeight w:val="1452"/>
        </w:trPr>
        <w:tc>
          <w:tcPr>
            <w:tcW w:w="15871" w:type="dxa"/>
            <w:gridSpan w:val="4"/>
            <w:shd w:val="clear" w:color="auto" w:fill="auto"/>
          </w:tcPr>
          <w:p w14:paraId="711A950D" w14:textId="77777777" w:rsidR="003A5DD5" w:rsidRPr="00540EA8" w:rsidRDefault="003A5DD5" w:rsidP="0038547C">
            <w:pPr>
              <w:spacing w:after="0" w:line="240" w:lineRule="auto"/>
            </w:pPr>
            <w:proofErr w:type="spellStart"/>
            <w:r w:rsidRPr="00540EA8">
              <w:lastRenderedPageBreak/>
              <w:t>uku</w:t>
            </w:r>
            <w:proofErr w:type="spellEnd"/>
            <w:r w:rsidRPr="00540EA8">
              <w:t xml:space="preserve"> A.2.3.</w:t>
            </w:r>
          </w:p>
          <w:p w14:paraId="23D5059E" w14:textId="77777777" w:rsidR="003A5DD5" w:rsidRPr="00540EA8" w:rsidRDefault="003A5DD5" w:rsidP="0038547C">
            <w:pPr>
              <w:spacing w:after="0" w:line="240" w:lineRule="auto"/>
            </w:pPr>
            <w:r w:rsidRPr="00540EA8">
              <w:t>3.Kreativno mišljenje</w:t>
            </w:r>
          </w:p>
          <w:p w14:paraId="3E453579" w14:textId="77777777" w:rsidR="003A5DD5" w:rsidRPr="00540EA8" w:rsidRDefault="003A5DD5" w:rsidP="0038547C">
            <w:pPr>
              <w:spacing w:after="0" w:line="240" w:lineRule="auto"/>
            </w:pPr>
            <w:r w:rsidRPr="00540EA8">
              <w:t>Učenik se koristi kreativnošću za oblikovanje svojih ideja i pristupa rješavanju problema.</w:t>
            </w:r>
          </w:p>
          <w:p w14:paraId="002129D8" w14:textId="77777777" w:rsidR="003A5DD5" w:rsidRPr="00540EA8" w:rsidRDefault="003A5DD5" w:rsidP="0038547C">
            <w:pPr>
              <w:spacing w:after="0" w:line="240" w:lineRule="auto"/>
            </w:pPr>
            <w:proofErr w:type="spellStart"/>
            <w:r w:rsidRPr="00540EA8">
              <w:t>uku</w:t>
            </w:r>
            <w:proofErr w:type="spellEnd"/>
            <w:r w:rsidRPr="00540EA8">
              <w:t xml:space="preserve"> B.2.2.</w:t>
            </w:r>
          </w:p>
          <w:p w14:paraId="134EF081" w14:textId="77777777" w:rsidR="003A5DD5" w:rsidRPr="00540EA8" w:rsidRDefault="003A5DD5" w:rsidP="0038547C">
            <w:pPr>
              <w:spacing w:after="0" w:line="240" w:lineRule="auto"/>
            </w:pPr>
            <w:r w:rsidRPr="00540EA8">
              <w:t>2.Praćenje</w:t>
            </w:r>
          </w:p>
          <w:p w14:paraId="566D3EB5" w14:textId="77777777" w:rsidR="003A5DD5" w:rsidRPr="00540EA8" w:rsidRDefault="003A5DD5" w:rsidP="0038547C">
            <w:pPr>
              <w:spacing w:after="0" w:line="240" w:lineRule="auto"/>
            </w:pPr>
            <w:r w:rsidRPr="00540EA8">
              <w:t>Na poticaj učitelja učenik prati svoje učenje i napredovanje tijekom učenja.</w:t>
            </w:r>
          </w:p>
          <w:p w14:paraId="380B96A7" w14:textId="77777777" w:rsidR="003A5DD5" w:rsidRPr="00540EA8" w:rsidRDefault="003A5DD5" w:rsidP="0038547C">
            <w:pPr>
              <w:spacing w:after="0" w:line="240" w:lineRule="auto"/>
            </w:pPr>
            <w:proofErr w:type="spellStart"/>
            <w:r w:rsidRPr="00540EA8">
              <w:t>uku</w:t>
            </w:r>
            <w:proofErr w:type="spellEnd"/>
            <w:r w:rsidRPr="00540EA8">
              <w:t xml:space="preserve"> B.2.4. </w:t>
            </w:r>
          </w:p>
          <w:p w14:paraId="2F9F5C1C" w14:textId="77777777" w:rsidR="003A5DD5" w:rsidRPr="00540EA8" w:rsidRDefault="003A5DD5" w:rsidP="0038547C">
            <w:pPr>
              <w:spacing w:after="0" w:line="240" w:lineRule="auto"/>
            </w:pPr>
            <w:r w:rsidRPr="00540EA8">
              <w:t xml:space="preserve">4. </w:t>
            </w:r>
            <w:proofErr w:type="spellStart"/>
            <w:r w:rsidRPr="00540EA8">
              <w:t>Samovrednovanje</w:t>
            </w:r>
            <w:proofErr w:type="spellEnd"/>
            <w:r w:rsidRPr="00540EA8">
              <w:t>/samoprocjena</w:t>
            </w:r>
          </w:p>
          <w:p w14:paraId="0F9D770A" w14:textId="77777777" w:rsidR="003A5DD5" w:rsidRPr="00540EA8" w:rsidRDefault="003A5DD5" w:rsidP="0038547C">
            <w:pPr>
              <w:spacing w:after="0" w:line="240" w:lineRule="auto"/>
            </w:pPr>
            <w:r w:rsidRPr="00540EA8">
              <w:t xml:space="preserve">Na poticaj učitelja, ali i samostalno, učenik </w:t>
            </w:r>
            <w:proofErr w:type="spellStart"/>
            <w:r w:rsidRPr="00540EA8">
              <w:t>samovrednuje</w:t>
            </w:r>
            <w:proofErr w:type="spellEnd"/>
            <w:r w:rsidRPr="00540EA8">
              <w:t xml:space="preserve"> proces učenja i svoje rezultate te procjenjuje ostvareni napredak.</w:t>
            </w:r>
          </w:p>
          <w:p w14:paraId="26EC7E72" w14:textId="77777777" w:rsidR="003A5DD5" w:rsidRPr="00540EA8" w:rsidRDefault="003A5DD5" w:rsidP="0038547C">
            <w:pPr>
              <w:spacing w:after="0" w:line="240" w:lineRule="auto"/>
            </w:pPr>
            <w:proofErr w:type="spellStart"/>
            <w:r w:rsidRPr="00540EA8">
              <w:rPr>
                <w:rStyle w:val="Naglaeno"/>
                <w:rFonts w:cs="Calibri"/>
                <w:b w:val="0"/>
              </w:rPr>
              <w:t>odr</w:t>
            </w:r>
            <w:proofErr w:type="spellEnd"/>
            <w:r w:rsidRPr="00540EA8">
              <w:rPr>
                <w:rStyle w:val="Naglaeno"/>
                <w:rFonts w:cs="Calibri"/>
                <w:b w:val="0"/>
              </w:rPr>
              <w:t xml:space="preserve"> A.2.2. Uočava da u prirodi</w:t>
            </w:r>
            <w:r w:rsidRPr="00540EA8">
              <w:rPr>
                <w:rStyle w:val="Naglaeno"/>
              </w:rPr>
              <w:t xml:space="preserve"> </w:t>
            </w:r>
            <w:r w:rsidRPr="00540EA8">
              <w:rPr>
                <w:rStyle w:val="Naglaeno"/>
                <w:rFonts w:cs="Calibri"/>
                <w:b w:val="0"/>
              </w:rPr>
              <w:t>postoji međudjelovanje i međuovisnost. Objašnjava kako je u prirodi sve povezano</w:t>
            </w:r>
          </w:p>
          <w:p w14:paraId="59BB9DA6" w14:textId="77777777" w:rsidR="003A5DD5" w:rsidRPr="00540EA8" w:rsidRDefault="003A5DD5" w:rsidP="0038547C">
            <w:pPr>
              <w:spacing w:after="0" w:line="240" w:lineRule="auto"/>
            </w:pPr>
            <w:r w:rsidRPr="00540EA8">
              <w:t>OŠ PID C.3.1 učenik raspravlja o ulozi, utjecaju i važnosti zavičajnoga okruženja u razvoju identiteta te utjecaju pojedinca na očuvanje baštine.</w:t>
            </w:r>
          </w:p>
          <w:p w14:paraId="0D9BD907" w14:textId="77777777" w:rsidR="003A5DD5" w:rsidRPr="00540EA8" w:rsidRDefault="003A5DD5" w:rsidP="0038547C">
            <w:pPr>
              <w:pStyle w:val="Bezproreda"/>
              <w:rPr>
                <w:rFonts w:cs="Calibri"/>
                <w:bCs/>
              </w:rPr>
            </w:pPr>
            <w:proofErr w:type="spellStart"/>
            <w:r w:rsidRPr="00540EA8">
              <w:rPr>
                <w:rStyle w:val="Naglaeno"/>
                <w:rFonts w:cs="Calibri"/>
                <w:b w:val="0"/>
              </w:rPr>
              <w:t>ikt</w:t>
            </w:r>
            <w:proofErr w:type="spellEnd"/>
            <w:r w:rsidRPr="00540EA8">
              <w:rPr>
                <w:rStyle w:val="Naglaeno"/>
                <w:rFonts w:cs="Calibri"/>
                <w:b w:val="0"/>
              </w:rPr>
              <w:t xml:space="preserve"> C.2.2.Učenik uz učiteljevu pomoć ili samostalno djelotvorno provodi jednostavno pretraživanje informacija u digitalnome okružju.</w:t>
            </w:r>
          </w:p>
        </w:tc>
      </w:tr>
    </w:tbl>
    <w:p w14:paraId="5BB377B3" w14:textId="77777777" w:rsidR="003A5DD5" w:rsidRDefault="003A5DD5"/>
    <w:p w14:paraId="21376E88" w14:textId="1AC31AF2" w:rsidR="003A5DD5" w:rsidRPr="003A5DD5" w:rsidRDefault="003A5DD5">
      <w:pPr>
        <w:rPr>
          <w:color w:val="FF0000"/>
          <w:sz w:val="32"/>
          <w:szCs w:val="32"/>
        </w:rPr>
      </w:pPr>
      <w:r w:rsidRPr="003A5DD5">
        <w:rPr>
          <w:color w:val="FF0000"/>
          <w:sz w:val="32"/>
          <w:szCs w:val="32"/>
        </w:rPr>
        <w:t>SAT RAZREDNIKA</w:t>
      </w: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1164"/>
        <w:gridCol w:w="2649"/>
        <w:gridCol w:w="3741"/>
        <w:gridCol w:w="6303"/>
      </w:tblGrid>
      <w:tr w:rsidR="003A5DD5" w:rsidRPr="00966E4C" w14:paraId="096B4FBA" w14:textId="77777777" w:rsidTr="0038547C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6AA1E3" w14:textId="77777777" w:rsidR="003A5DD5" w:rsidRDefault="003A5DD5" w:rsidP="0038547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PROSINAC</w:t>
            </w:r>
          </w:p>
          <w:p w14:paraId="47D15EE6" w14:textId="77777777" w:rsidR="003A5DD5" w:rsidRPr="00966E4C" w:rsidRDefault="003A5DD5" w:rsidP="0038547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 SATA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328ACD" w14:textId="77777777" w:rsidR="003A5DD5" w:rsidRPr="00966E4C" w:rsidRDefault="003A5DD5" w:rsidP="0038547C">
            <w:pPr>
              <w:rPr>
                <w:rFonts w:ascii="Calibri" w:hAnsi="Calibri"/>
                <w:b/>
              </w:rPr>
            </w:pPr>
            <w:r w:rsidRPr="00966E4C">
              <w:rPr>
                <w:rFonts w:ascii="Calibri" w:hAnsi="Calibri"/>
                <w:b/>
              </w:rPr>
              <w:t>SADRŽAJ ZA OSTVARIVANJE ODGOJNO-OBRAZOVNIH ISHODA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03ADDF" w14:textId="77777777" w:rsidR="003A5DD5" w:rsidRPr="00966E4C" w:rsidRDefault="003A5DD5" w:rsidP="0038547C">
            <w:pPr>
              <w:rPr>
                <w:rFonts w:ascii="Calibri" w:hAnsi="Calibri"/>
                <w:b/>
              </w:rPr>
            </w:pPr>
            <w:r w:rsidRPr="00966E4C">
              <w:rPr>
                <w:rFonts w:ascii="Calibri" w:hAnsi="Calibri"/>
                <w:b/>
              </w:rPr>
              <w:t>MEĐUPREDMETNA TEMA</w:t>
            </w:r>
          </w:p>
          <w:p w14:paraId="5431FDDB" w14:textId="77777777" w:rsidR="003A5DD5" w:rsidRPr="00966E4C" w:rsidRDefault="003A5DD5" w:rsidP="0038547C">
            <w:pPr>
              <w:rPr>
                <w:rFonts w:ascii="Calibri" w:hAnsi="Calibri"/>
                <w:b/>
              </w:rPr>
            </w:pPr>
            <w:r w:rsidRPr="00966E4C">
              <w:rPr>
                <w:rFonts w:ascii="Calibri" w:hAnsi="Calibri"/>
                <w:b/>
              </w:rPr>
              <w:t>DOMENA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E49D17" w14:textId="77777777" w:rsidR="003A5DD5" w:rsidRPr="00966E4C" w:rsidRDefault="003A5DD5" w:rsidP="0038547C">
            <w:pPr>
              <w:rPr>
                <w:rFonts w:ascii="Calibri" w:hAnsi="Calibri"/>
                <w:b/>
              </w:rPr>
            </w:pPr>
            <w:r w:rsidRPr="00966E4C">
              <w:rPr>
                <w:rFonts w:ascii="Calibri" w:hAnsi="Calibri"/>
                <w:b/>
              </w:rPr>
              <w:t>ODGOJNO-OBRAZOVNA OČEKIVANJA MEĐUPREDMETNIH TEMA</w:t>
            </w:r>
          </w:p>
        </w:tc>
      </w:tr>
      <w:tr w:rsidR="003A5DD5" w:rsidRPr="00966E4C" w14:paraId="6EFDB0F3" w14:textId="77777777" w:rsidTr="0038547C">
        <w:trPr>
          <w:trHeight w:val="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DE5A46" w14:textId="77777777" w:rsidR="003A5DD5" w:rsidRDefault="003A5DD5" w:rsidP="0038547C">
            <w:pPr>
              <w:rPr>
                <w:rFonts w:ascii="Calibri" w:hAnsi="Calibri"/>
                <w:b/>
              </w:rPr>
            </w:pPr>
            <w:r w:rsidRPr="00966E4C">
              <w:rPr>
                <w:rFonts w:ascii="Calibri" w:hAnsi="Calibri"/>
                <w:b/>
              </w:rPr>
              <w:t>13.</w:t>
            </w:r>
          </w:p>
          <w:p w14:paraId="113A291E" w14:textId="77777777" w:rsidR="003A5DD5" w:rsidRPr="00966E4C" w:rsidRDefault="003A5DD5" w:rsidP="0038547C">
            <w:pPr>
              <w:rPr>
                <w:rFonts w:ascii="Calibri" w:hAnsi="Calibri"/>
                <w:b/>
              </w:rPr>
            </w:pPr>
          </w:p>
          <w:p w14:paraId="7F4816C5" w14:textId="77777777" w:rsidR="003A5DD5" w:rsidRDefault="003A5DD5" w:rsidP="0038547C">
            <w:pPr>
              <w:tabs>
                <w:tab w:val="left" w:pos="750"/>
              </w:tabs>
              <w:rPr>
                <w:rFonts w:ascii="Calibri" w:hAnsi="Calibri"/>
                <w:b/>
              </w:rPr>
            </w:pPr>
            <w:r w:rsidRPr="00966E4C">
              <w:rPr>
                <w:rFonts w:ascii="Calibri" w:hAnsi="Calibri"/>
                <w:b/>
              </w:rPr>
              <w:t>14.</w:t>
            </w:r>
          </w:p>
          <w:p w14:paraId="0B9E9096" w14:textId="77777777" w:rsidR="003A5DD5" w:rsidRPr="00966E4C" w:rsidRDefault="003A5DD5" w:rsidP="0038547C">
            <w:pPr>
              <w:tabs>
                <w:tab w:val="left" w:pos="750"/>
              </w:tabs>
              <w:rPr>
                <w:rFonts w:ascii="Calibri" w:hAnsi="Calibri"/>
                <w:b/>
              </w:rPr>
            </w:pPr>
          </w:p>
          <w:p w14:paraId="5D1D7846" w14:textId="77777777" w:rsidR="003A5DD5" w:rsidRPr="00966E4C" w:rsidRDefault="003A5DD5" w:rsidP="0038547C">
            <w:pPr>
              <w:rPr>
                <w:rFonts w:ascii="Calibri" w:hAnsi="Calibri"/>
                <w:b/>
              </w:rPr>
            </w:pPr>
            <w:r w:rsidRPr="00966E4C">
              <w:rPr>
                <w:rFonts w:ascii="Calibri" w:hAnsi="Calibri"/>
                <w:b/>
              </w:rPr>
              <w:t>15.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BEE98" w14:textId="77777777" w:rsidR="003A5DD5" w:rsidRDefault="003A5DD5" w:rsidP="0038547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Veselimo se blagdanima</w:t>
            </w:r>
          </w:p>
          <w:p w14:paraId="4F1D1CE7" w14:textId="77777777" w:rsidR="003A5DD5" w:rsidRPr="00966E4C" w:rsidRDefault="003A5DD5" w:rsidP="0038547C">
            <w:pPr>
              <w:rPr>
                <w:rFonts w:ascii="Calibri" w:hAnsi="Calibri"/>
                <w:b/>
              </w:rPr>
            </w:pPr>
          </w:p>
          <w:p w14:paraId="2AEAA209" w14:textId="77777777" w:rsidR="003A5DD5" w:rsidRDefault="003A5DD5" w:rsidP="0038547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Razvoj ljudskog tijela</w:t>
            </w:r>
          </w:p>
          <w:p w14:paraId="0656FE20" w14:textId="77777777" w:rsidR="003A5DD5" w:rsidRPr="00966E4C" w:rsidRDefault="003A5DD5" w:rsidP="0038547C">
            <w:pPr>
              <w:rPr>
                <w:rFonts w:ascii="Calibri" w:hAnsi="Calibri"/>
                <w:b/>
              </w:rPr>
            </w:pPr>
          </w:p>
          <w:p w14:paraId="525FD6B5" w14:textId="77777777" w:rsidR="003A5DD5" w:rsidRPr="00966E4C" w:rsidRDefault="003A5DD5" w:rsidP="0038547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Ostvari ono što želiš</w:t>
            </w:r>
          </w:p>
          <w:p w14:paraId="41BCC9BA" w14:textId="77777777" w:rsidR="003A5DD5" w:rsidRPr="00966E4C" w:rsidRDefault="003A5DD5" w:rsidP="0038547C">
            <w:pPr>
              <w:rPr>
                <w:rFonts w:ascii="Calibri" w:hAnsi="Calibri"/>
                <w:b/>
              </w:rPr>
            </w:pPr>
          </w:p>
          <w:p w14:paraId="0293B499" w14:textId="77777777" w:rsidR="003A5DD5" w:rsidRPr="00966E4C" w:rsidRDefault="003A5DD5" w:rsidP="0038547C">
            <w:pPr>
              <w:rPr>
                <w:rFonts w:ascii="Calibri" w:hAnsi="Calibri"/>
                <w:b/>
              </w:rPr>
            </w:pPr>
          </w:p>
          <w:p w14:paraId="778404C1" w14:textId="77777777" w:rsidR="003A5DD5" w:rsidRPr="00966E4C" w:rsidRDefault="003A5DD5" w:rsidP="0038547C">
            <w:pPr>
              <w:rPr>
                <w:rFonts w:ascii="Calibri" w:hAnsi="Calibri"/>
                <w:b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762A5" w14:textId="77777777" w:rsidR="003A5DD5" w:rsidRPr="009E366A" w:rsidRDefault="003A5DD5" w:rsidP="0038547C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9E366A">
              <w:rPr>
                <w:rFonts w:ascii="Calibri" w:eastAsia="Times New Roman" w:hAnsi="Calibri" w:cs="Calibri"/>
                <w:b/>
                <w:bCs/>
                <w:lang w:eastAsia="hr-HR"/>
              </w:rPr>
              <w:t>Osobni i socijalni razvoj</w:t>
            </w:r>
          </w:p>
          <w:p w14:paraId="7C50082A" w14:textId="77777777" w:rsidR="003A5DD5" w:rsidRDefault="003A5DD5" w:rsidP="0038547C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Domena A: Ja</w:t>
            </w:r>
          </w:p>
          <w:p w14:paraId="25562440" w14:textId="77777777" w:rsidR="003A5DD5" w:rsidRPr="0073628B" w:rsidRDefault="003A5DD5" w:rsidP="0038547C">
            <w:pPr>
              <w:rPr>
                <w:rFonts w:ascii="Calibri" w:eastAsia="Times New Roman" w:hAnsi="Calibri" w:cs="Calibri"/>
                <w:lang w:eastAsia="hr-HR"/>
              </w:rPr>
            </w:pPr>
            <w:r w:rsidRPr="0073628B">
              <w:rPr>
                <w:rFonts w:ascii="Calibri" w:eastAsia="Times New Roman" w:hAnsi="Calibri" w:cs="Calibri"/>
                <w:lang w:eastAsia="hr-HR"/>
              </w:rPr>
              <w:t>Domena B: Ja i drugi</w:t>
            </w:r>
          </w:p>
          <w:p w14:paraId="74B981CA" w14:textId="77777777" w:rsidR="003A5DD5" w:rsidRPr="0073628B" w:rsidRDefault="003A5DD5" w:rsidP="0038547C">
            <w:pPr>
              <w:rPr>
                <w:rFonts w:ascii="Calibri" w:eastAsia="Times New Roman" w:hAnsi="Calibri" w:cs="Calibri"/>
                <w:lang w:eastAsia="hr-HR"/>
              </w:rPr>
            </w:pPr>
            <w:r w:rsidRPr="0073628B">
              <w:rPr>
                <w:rFonts w:ascii="Calibri" w:eastAsia="Times New Roman" w:hAnsi="Calibri" w:cs="Calibri"/>
                <w:lang w:eastAsia="hr-HR"/>
              </w:rPr>
              <w:t>Domena C: Ja i društvo</w:t>
            </w:r>
          </w:p>
          <w:p w14:paraId="0BB51AB9" w14:textId="77777777" w:rsidR="003A5DD5" w:rsidRDefault="003A5DD5" w:rsidP="0038547C">
            <w:pPr>
              <w:pStyle w:val="Style1"/>
              <w:numPr>
                <w:ilvl w:val="0"/>
                <w:numId w:val="0"/>
              </w:numPr>
              <w:rPr>
                <w:rFonts w:ascii="Calibri" w:hAnsi="Calibri" w:cs="Calibri"/>
              </w:rPr>
            </w:pPr>
          </w:p>
          <w:p w14:paraId="3DCED3E5" w14:textId="77777777" w:rsidR="003A5DD5" w:rsidRDefault="003A5DD5" w:rsidP="0038547C">
            <w:pPr>
              <w:pStyle w:val="Style1"/>
              <w:numPr>
                <w:ilvl w:val="0"/>
                <w:numId w:val="0"/>
              </w:numPr>
              <w:rPr>
                <w:rFonts w:ascii="Calibri" w:hAnsi="Calibri" w:cs="Calibri"/>
              </w:rPr>
            </w:pPr>
          </w:p>
          <w:p w14:paraId="42A3C3DF" w14:textId="77777777" w:rsidR="003A5DD5" w:rsidRDefault="003A5DD5" w:rsidP="0038547C">
            <w:pPr>
              <w:pStyle w:val="Style1"/>
              <w:numPr>
                <w:ilvl w:val="0"/>
                <w:numId w:val="0"/>
              </w:numPr>
              <w:rPr>
                <w:rFonts w:ascii="Calibri" w:hAnsi="Calibri" w:cs="Calibri"/>
              </w:rPr>
            </w:pPr>
          </w:p>
          <w:p w14:paraId="1F9E0706" w14:textId="77777777" w:rsidR="003A5DD5" w:rsidRDefault="003A5DD5" w:rsidP="0038547C">
            <w:pPr>
              <w:pStyle w:val="Style1"/>
              <w:numPr>
                <w:ilvl w:val="0"/>
                <w:numId w:val="0"/>
              </w:numPr>
              <w:rPr>
                <w:rFonts w:ascii="Calibri" w:hAnsi="Calibri" w:cs="Calibri"/>
              </w:rPr>
            </w:pPr>
          </w:p>
          <w:p w14:paraId="0C802FD3" w14:textId="77777777" w:rsidR="003A5DD5" w:rsidRPr="009E366A" w:rsidRDefault="003A5DD5" w:rsidP="0038547C">
            <w:pPr>
              <w:rPr>
                <w:rFonts w:ascii="Calibri" w:hAnsi="Calibri" w:cs="Calibri"/>
                <w:b/>
                <w:bCs/>
              </w:rPr>
            </w:pPr>
            <w:r w:rsidRPr="009E366A">
              <w:rPr>
                <w:rFonts w:ascii="Calibri" w:hAnsi="Calibri" w:cs="Calibri"/>
                <w:b/>
                <w:bCs/>
              </w:rPr>
              <w:t>Građanski odgoj i obrazovanje</w:t>
            </w:r>
          </w:p>
          <w:p w14:paraId="2CB75F6F" w14:textId="77777777" w:rsidR="003A5DD5" w:rsidRPr="00446869" w:rsidRDefault="003A5DD5" w:rsidP="0038547C">
            <w:pPr>
              <w:rPr>
                <w:rFonts w:cstheme="minorHAnsi"/>
              </w:rPr>
            </w:pPr>
            <w:r w:rsidRPr="00446869">
              <w:rPr>
                <w:rFonts w:cstheme="minorHAnsi"/>
              </w:rPr>
              <w:t>Domena C - Društvena zajednica</w:t>
            </w:r>
          </w:p>
          <w:p w14:paraId="11D4FE7E" w14:textId="77777777" w:rsidR="003A5DD5" w:rsidRPr="0073628B" w:rsidRDefault="003A5DD5" w:rsidP="0038547C">
            <w:pPr>
              <w:rPr>
                <w:rFonts w:ascii="Calibri" w:hAnsi="Calibri" w:cs="Calibri"/>
              </w:rPr>
            </w:pPr>
          </w:p>
          <w:p w14:paraId="3333E118" w14:textId="77777777" w:rsidR="003A5DD5" w:rsidRPr="009E366A" w:rsidRDefault="003A5DD5" w:rsidP="0038547C">
            <w:pPr>
              <w:rPr>
                <w:rFonts w:ascii="Calibri" w:hAnsi="Calibri" w:cs="Calibri"/>
                <w:b/>
                <w:bCs/>
              </w:rPr>
            </w:pPr>
            <w:r w:rsidRPr="009E366A">
              <w:rPr>
                <w:rFonts w:ascii="Calibri" w:hAnsi="Calibri" w:cs="Calibri"/>
                <w:b/>
                <w:bCs/>
              </w:rPr>
              <w:t>Zdravlje</w:t>
            </w:r>
          </w:p>
          <w:p w14:paraId="684F2DD5" w14:textId="77777777" w:rsidR="003A5DD5" w:rsidRPr="007105E6" w:rsidRDefault="003A5DD5" w:rsidP="0038547C">
            <w:pPr>
              <w:rPr>
                <w:rFonts w:ascii="Calibri" w:hAnsi="Calibri" w:cs="Calibri"/>
                <w:color w:val="231F20"/>
                <w:shd w:val="clear" w:color="auto" w:fill="FFFFFF"/>
              </w:rPr>
            </w:pPr>
            <w:r w:rsidRPr="007105E6">
              <w:rPr>
                <w:rFonts w:ascii="Calibri" w:hAnsi="Calibri" w:cs="Calibri"/>
                <w:color w:val="231F20"/>
                <w:shd w:val="clear" w:color="auto" w:fill="FFFFFF"/>
              </w:rPr>
              <w:t>Domena TJELESNO ZDRAVLJE</w:t>
            </w:r>
          </w:p>
          <w:p w14:paraId="409E3599" w14:textId="77777777" w:rsidR="003A5DD5" w:rsidRPr="007105E6" w:rsidRDefault="003A5DD5" w:rsidP="0038547C">
            <w:pPr>
              <w:rPr>
                <w:rFonts w:ascii="Calibri" w:hAnsi="Calibri" w:cs="Calibri"/>
                <w:color w:val="231F20"/>
                <w:shd w:val="clear" w:color="auto" w:fill="FFFFFF"/>
              </w:rPr>
            </w:pPr>
            <w:r w:rsidRPr="007105E6">
              <w:rPr>
                <w:rFonts w:ascii="Calibri" w:hAnsi="Calibri" w:cs="Calibri"/>
                <w:color w:val="231F20"/>
                <w:shd w:val="clear" w:color="auto" w:fill="FFFFFF"/>
              </w:rPr>
              <w:lastRenderedPageBreak/>
              <w:t>Domena MENTALNO I SOCIJALNO ZDRAVLJE</w:t>
            </w:r>
          </w:p>
          <w:p w14:paraId="107AF3AB" w14:textId="77777777" w:rsidR="003A5DD5" w:rsidRDefault="003A5DD5" w:rsidP="0038547C">
            <w:pPr>
              <w:rPr>
                <w:rFonts w:ascii="Calibri" w:hAnsi="Calibri" w:cs="Calibri"/>
              </w:rPr>
            </w:pPr>
          </w:p>
          <w:p w14:paraId="57E2ACBA" w14:textId="77777777" w:rsidR="003A5DD5" w:rsidRPr="0073628B" w:rsidRDefault="003A5DD5" w:rsidP="0038547C">
            <w:pPr>
              <w:rPr>
                <w:rFonts w:ascii="Calibri" w:hAnsi="Calibri" w:cs="Calibri"/>
              </w:rPr>
            </w:pPr>
          </w:p>
          <w:p w14:paraId="2E0951F5" w14:textId="77777777" w:rsidR="003A5DD5" w:rsidRDefault="003A5DD5" w:rsidP="0038547C">
            <w:pPr>
              <w:rPr>
                <w:rFonts w:ascii="Calibri" w:hAnsi="Calibri" w:cs="Calibri"/>
                <w:b/>
                <w:bCs/>
              </w:rPr>
            </w:pPr>
          </w:p>
          <w:p w14:paraId="3699FD8B" w14:textId="77777777" w:rsidR="003A5DD5" w:rsidRPr="009E366A" w:rsidRDefault="003A5DD5" w:rsidP="0038547C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9E366A">
              <w:rPr>
                <w:rFonts w:ascii="Calibri" w:eastAsia="Times New Roman" w:hAnsi="Calibri" w:cs="Calibri"/>
                <w:b/>
                <w:bCs/>
                <w:lang w:eastAsia="hr-HR"/>
              </w:rPr>
              <w:t>Učiti kako učiti</w:t>
            </w:r>
          </w:p>
          <w:p w14:paraId="4CA099A8" w14:textId="77777777" w:rsidR="003A5DD5" w:rsidRPr="00C16DB8" w:rsidRDefault="003A5DD5" w:rsidP="0038547C">
            <w:pPr>
              <w:rPr>
                <w:rFonts w:eastAsia="Times New Roman" w:cstheme="minorHAnsi"/>
              </w:rPr>
            </w:pPr>
            <w:r w:rsidRPr="00C16DB8">
              <w:rPr>
                <w:rFonts w:eastAsia="Times New Roman" w:cstheme="minorHAnsi"/>
              </w:rPr>
              <w:t>1. domena: primjena strategija učenja i upravljanja informacijama</w:t>
            </w:r>
          </w:p>
          <w:p w14:paraId="4833ABE8" w14:textId="77777777" w:rsidR="003A5DD5" w:rsidRPr="00C16DB8" w:rsidRDefault="003A5DD5" w:rsidP="0038547C">
            <w:pPr>
              <w:rPr>
                <w:rFonts w:eastAsia="Times New Roman" w:cstheme="minorHAnsi"/>
                <w:lang w:eastAsia="hr-HR"/>
              </w:rPr>
            </w:pPr>
            <w:r w:rsidRPr="00C16DB8">
              <w:rPr>
                <w:rFonts w:eastAsia="Times New Roman" w:cstheme="minorHAnsi"/>
                <w:lang w:eastAsia="hr-HR"/>
              </w:rPr>
              <w:t>2. domena: upravljanje svojim učenjem</w:t>
            </w:r>
          </w:p>
          <w:p w14:paraId="0156B003" w14:textId="77777777" w:rsidR="003A5DD5" w:rsidRDefault="003A5DD5" w:rsidP="0038547C">
            <w:pPr>
              <w:pStyle w:val="Style1"/>
              <w:numPr>
                <w:ilvl w:val="0"/>
                <w:numId w:val="0"/>
              </w:numPr>
              <w:rPr>
                <w:rFonts w:ascii="Calibri" w:hAnsi="Calibri" w:cs="Calibri"/>
              </w:rPr>
            </w:pPr>
            <w:r w:rsidRPr="00C16DB8">
              <w:rPr>
                <w:rFonts w:eastAsia="Times New Roman" w:cstheme="minorHAnsi"/>
                <w:lang w:eastAsia="hr-HR"/>
              </w:rPr>
              <w:t>3. domena: upravljanje emocijama i motivacijom u učenju</w:t>
            </w:r>
            <w:r>
              <w:rPr>
                <w:rFonts w:ascii="Calibri" w:hAnsi="Calibri" w:cs="Calibri"/>
              </w:rPr>
              <w:t xml:space="preserve"> </w:t>
            </w:r>
          </w:p>
          <w:p w14:paraId="75AB1690" w14:textId="77777777" w:rsidR="003A5DD5" w:rsidRDefault="003A5DD5" w:rsidP="0038547C">
            <w:pPr>
              <w:pStyle w:val="Style1"/>
              <w:numPr>
                <w:ilvl w:val="0"/>
                <w:numId w:val="0"/>
              </w:numPr>
              <w:rPr>
                <w:rFonts w:ascii="Calibri" w:hAnsi="Calibri" w:cs="Calibri"/>
              </w:rPr>
            </w:pPr>
          </w:p>
          <w:p w14:paraId="3F8D8A59" w14:textId="77777777" w:rsidR="003A5DD5" w:rsidRPr="0073628B" w:rsidRDefault="003A5DD5" w:rsidP="0038547C">
            <w:pPr>
              <w:pStyle w:val="Style1"/>
              <w:numPr>
                <w:ilvl w:val="0"/>
                <w:numId w:val="0"/>
              </w:numPr>
              <w:rPr>
                <w:rFonts w:ascii="Calibri" w:hAnsi="Calibri" w:cs="Calibri"/>
              </w:rPr>
            </w:pPr>
          </w:p>
          <w:p w14:paraId="34015D43" w14:textId="77777777" w:rsidR="003A5DD5" w:rsidRDefault="003A5DD5" w:rsidP="0038547C">
            <w:pPr>
              <w:rPr>
                <w:rFonts w:ascii="Calibri" w:hAnsi="Calibri" w:cs="Calibri"/>
                <w:b/>
                <w:bCs/>
              </w:rPr>
            </w:pPr>
          </w:p>
          <w:p w14:paraId="3363A084" w14:textId="77777777" w:rsidR="003A5DD5" w:rsidRDefault="003A5DD5" w:rsidP="0038547C">
            <w:pPr>
              <w:rPr>
                <w:rFonts w:ascii="Calibri" w:hAnsi="Calibri" w:cs="Calibri"/>
                <w:b/>
                <w:bCs/>
              </w:rPr>
            </w:pPr>
          </w:p>
          <w:p w14:paraId="1011C53E" w14:textId="77777777" w:rsidR="003A5DD5" w:rsidRPr="009E366A" w:rsidRDefault="003A5DD5" w:rsidP="0038547C">
            <w:pPr>
              <w:rPr>
                <w:rFonts w:ascii="Calibri" w:hAnsi="Calibri" w:cs="Calibri"/>
                <w:b/>
                <w:bCs/>
              </w:rPr>
            </w:pPr>
            <w:r w:rsidRPr="009E366A">
              <w:rPr>
                <w:rFonts w:ascii="Calibri" w:hAnsi="Calibri" w:cs="Calibri"/>
                <w:b/>
                <w:bCs/>
              </w:rPr>
              <w:t>Uporaba informacijske i komunikacijske tehnologije</w:t>
            </w:r>
          </w:p>
          <w:p w14:paraId="14C89479" w14:textId="77777777" w:rsidR="003A5DD5" w:rsidRDefault="003A5DD5" w:rsidP="0038547C">
            <w:pPr>
              <w:rPr>
                <w:rFonts w:ascii="Calibri" w:hAnsi="Calibri" w:cs="Calibri"/>
                <w:color w:val="231F20"/>
                <w:shd w:val="clear" w:color="auto" w:fill="FFFFFF"/>
              </w:rPr>
            </w:pPr>
            <w:r w:rsidRPr="0073628B">
              <w:rPr>
                <w:rFonts w:ascii="Calibri" w:hAnsi="Calibri" w:cs="Calibri"/>
                <w:color w:val="231F20"/>
                <w:shd w:val="clear" w:color="auto" w:fill="FFFFFF"/>
              </w:rPr>
              <w:t>A. domena − Funkcionalna i odgovorna uporaba IKT-a </w:t>
            </w:r>
          </w:p>
          <w:p w14:paraId="6DF49B3B" w14:textId="77777777" w:rsidR="003A5DD5" w:rsidRDefault="003A5DD5" w:rsidP="0038547C">
            <w:pPr>
              <w:rPr>
                <w:rFonts w:cstheme="minorHAnsi"/>
                <w:b/>
                <w:bCs/>
              </w:rPr>
            </w:pPr>
          </w:p>
          <w:p w14:paraId="5BF405E4" w14:textId="77777777" w:rsidR="003A5DD5" w:rsidRPr="009E366A" w:rsidRDefault="003A5DD5" w:rsidP="0038547C">
            <w:pPr>
              <w:rPr>
                <w:rFonts w:cstheme="minorHAnsi"/>
                <w:b/>
                <w:bCs/>
              </w:rPr>
            </w:pPr>
            <w:r w:rsidRPr="009E366A">
              <w:rPr>
                <w:rFonts w:cstheme="minorHAnsi"/>
                <w:b/>
                <w:bCs/>
              </w:rPr>
              <w:t>Poduzetništvo</w:t>
            </w:r>
          </w:p>
          <w:p w14:paraId="3B92E58D" w14:textId="77777777" w:rsidR="003A5DD5" w:rsidRPr="00446869" w:rsidRDefault="003A5DD5" w:rsidP="0038547C">
            <w:pPr>
              <w:rPr>
                <w:rFonts w:cstheme="minorHAnsi"/>
                <w:color w:val="231F20"/>
                <w:shd w:val="clear" w:color="auto" w:fill="FFFFFF"/>
              </w:rPr>
            </w:pPr>
            <w:r w:rsidRPr="00446869">
              <w:rPr>
                <w:rFonts w:cstheme="minorHAnsi"/>
                <w:color w:val="231F20"/>
                <w:shd w:val="clear" w:color="auto" w:fill="FFFFFF"/>
              </w:rPr>
              <w:t>Domena: PROMIŠLJAJ PODUZETNIČKI</w:t>
            </w:r>
          </w:p>
          <w:p w14:paraId="0D7D3761" w14:textId="77777777" w:rsidR="003A5DD5" w:rsidRPr="00966E4C" w:rsidRDefault="003A5DD5" w:rsidP="0038547C">
            <w:pPr>
              <w:rPr>
                <w:rFonts w:ascii="Calibri" w:hAnsi="Calibri"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C23FF5" w14:textId="77777777" w:rsidR="003A5DD5" w:rsidRPr="00F3450B" w:rsidRDefault="003A5DD5" w:rsidP="0038547C">
            <w:pPr>
              <w:rPr>
                <w:rFonts w:eastAsia="Times New Roman" w:cstheme="minorHAnsi"/>
                <w:b/>
                <w:lang w:eastAsia="hr-HR"/>
              </w:rPr>
            </w:pPr>
            <w:proofErr w:type="spellStart"/>
            <w:r w:rsidRPr="00F3450B">
              <w:rPr>
                <w:rFonts w:eastAsia="Times New Roman" w:cstheme="minorHAnsi"/>
                <w:lang w:eastAsia="hr-HR"/>
              </w:rPr>
              <w:lastRenderedPageBreak/>
              <w:t>osr</w:t>
            </w:r>
            <w:proofErr w:type="spellEnd"/>
            <w:r w:rsidRPr="00F3450B">
              <w:rPr>
                <w:rFonts w:eastAsia="Times New Roman" w:cstheme="minorHAnsi"/>
                <w:lang w:eastAsia="hr-HR"/>
              </w:rPr>
              <w:t xml:space="preserve"> A.2.1.</w:t>
            </w:r>
            <w:r w:rsidRPr="00F3450B">
              <w:rPr>
                <w:rFonts w:eastAsia="Times New Roman" w:cstheme="minorHAnsi"/>
                <w:b/>
                <w:lang w:eastAsia="hr-HR"/>
              </w:rPr>
              <w:t xml:space="preserve"> </w:t>
            </w:r>
            <w:r w:rsidRPr="00F3450B">
              <w:rPr>
                <w:rFonts w:eastAsia="Times New Roman" w:cstheme="minorHAnsi"/>
                <w:lang w:eastAsia="hr-HR"/>
              </w:rPr>
              <w:t>Razvija sliku o sebi.</w:t>
            </w:r>
          </w:p>
          <w:p w14:paraId="121C6AEE" w14:textId="77777777" w:rsidR="003A5DD5" w:rsidRPr="00F3450B" w:rsidRDefault="003A5DD5" w:rsidP="0038547C">
            <w:pPr>
              <w:rPr>
                <w:rFonts w:eastAsia="Times New Roman" w:cstheme="minorHAnsi"/>
                <w:lang w:eastAsia="hr-HR"/>
              </w:rPr>
            </w:pPr>
            <w:proofErr w:type="spellStart"/>
            <w:r w:rsidRPr="00F3450B">
              <w:rPr>
                <w:rFonts w:eastAsia="Times New Roman" w:cstheme="minorHAnsi"/>
                <w:lang w:eastAsia="hr-HR"/>
              </w:rPr>
              <w:t>osr</w:t>
            </w:r>
            <w:proofErr w:type="spellEnd"/>
            <w:r w:rsidRPr="00F3450B">
              <w:rPr>
                <w:rFonts w:eastAsia="Times New Roman" w:cstheme="minorHAnsi"/>
                <w:lang w:eastAsia="hr-HR"/>
              </w:rPr>
              <w:t xml:space="preserve"> A.2.4.</w:t>
            </w:r>
            <w:r w:rsidRPr="00F3450B">
              <w:rPr>
                <w:rFonts w:eastAsia="Times New Roman" w:cstheme="minorHAnsi"/>
                <w:b/>
                <w:lang w:eastAsia="hr-HR"/>
              </w:rPr>
              <w:t xml:space="preserve"> </w:t>
            </w:r>
            <w:r w:rsidRPr="00F3450B">
              <w:rPr>
                <w:rFonts w:eastAsia="Times New Roman" w:cstheme="minorHAnsi"/>
                <w:lang w:eastAsia="hr-HR"/>
              </w:rPr>
              <w:t>Razvija radne navike.</w:t>
            </w:r>
          </w:p>
          <w:p w14:paraId="673EE687" w14:textId="77777777" w:rsidR="003A5DD5" w:rsidRPr="0073628B" w:rsidRDefault="003A5DD5" w:rsidP="0038547C">
            <w:pPr>
              <w:rPr>
                <w:rFonts w:ascii="Calibri" w:eastAsia="Times New Roman" w:hAnsi="Calibri" w:cs="Calibri"/>
                <w:b/>
                <w:lang w:eastAsia="hr-HR"/>
              </w:rPr>
            </w:pPr>
            <w:proofErr w:type="spellStart"/>
            <w:r w:rsidRPr="0073628B">
              <w:rPr>
                <w:rFonts w:ascii="Calibri" w:eastAsia="Times New Roman" w:hAnsi="Calibri" w:cs="Calibri"/>
                <w:lang w:eastAsia="hr-HR"/>
              </w:rPr>
              <w:t>osr</w:t>
            </w:r>
            <w:proofErr w:type="spellEnd"/>
            <w:r w:rsidRPr="0073628B">
              <w:rPr>
                <w:rFonts w:ascii="Calibri" w:eastAsia="Times New Roman" w:hAnsi="Calibri" w:cs="Calibri"/>
                <w:lang w:eastAsia="hr-HR"/>
              </w:rPr>
              <w:t xml:space="preserve"> B.2.1.</w:t>
            </w:r>
            <w:r w:rsidRPr="0073628B"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  <w:r w:rsidRPr="0073628B">
              <w:rPr>
                <w:rFonts w:ascii="Calibri" w:eastAsia="Times New Roman" w:hAnsi="Calibri" w:cs="Calibri"/>
                <w:lang w:eastAsia="hr-HR"/>
              </w:rPr>
              <w:t>Opisuje i uvažava potrebe i osjećaje drugih.</w:t>
            </w:r>
          </w:p>
          <w:p w14:paraId="731EC07A" w14:textId="77777777" w:rsidR="003A5DD5" w:rsidRDefault="003A5DD5" w:rsidP="0038547C">
            <w:pPr>
              <w:rPr>
                <w:rFonts w:eastAsia="Times New Roman" w:cstheme="minorHAnsi"/>
                <w:lang w:eastAsia="hr-HR"/>
              </w:rPr>
            </w:pPr>
            <w:proofErr w:type="spellStart"/>
            <w:r w:rsidRPr="00F3450B">
              <w:rPr>
                <w:rFonts w:eastAsia="Times New Roman" w:cstheme="minorHAnsi"/>
                <w:lang w:eastAsia="hr-HR"/>
              </w:rPr>
              <w:t>osr</w:t>
            </w:r>
            <w:proofErr w:type="spellEnd"/>
            <w:r w:rsidRPr="00F3450B">
              <w:rPr>
                <w:rFonts w:eastAsia="Times New Roman" w:cstheme="minorHAnsi"/>
                <w:lang w:eastAsia="hr-HR"/>
              </w:rPr>
              <w:t xml:space="preserve"> C.2.3.</w:t>
            </w:r>
            <w:r w:rsidRPr="00F3450B">
              <w:rPr>
                <w:rFonts w:eastAsia="Times New Roman" w:cstheme="minorHAnsi"/>
                <w:b/>
                <w:lang w:eastAsia="hr-HR"/>
              </w:rPr>
              <w:t xml:space="preserve"> </w:t>
            </w:r>
            <w:r w:rsidRPr="00F3450B">
              <w:rPr>
                <w:rFonts w:eastAsia="Times New Roman" w:cstheme="minorHAnsi"/>
                <w:lang w:eastAsia="hr-HR"/>
              </w:rPr>
              <w:t>Pridonosi razredu i školi.</w:t>
            </w:r>
          </w:p>
          <w:p w14:paraId="7DCAF6B0" w14:textId="77777777" w:rsidR="003A5DD5" w:rsidRPr="0073628B" w:rsidRDefault="003A5DD5" w:rsidP="0038547C">
            <w:pPr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73628B">
              <w:rPr>
                <w:rFonts w:ascii="Calibri" w:eastAsia="Times New Roman" w:hAnsi="Calibri" w:cs="Calibri"/>
                <w:lang w:eastAsia="hr-HR"/>
              </w:rPr>
              <w:t>osr</w:t>
            </w:r>
            <w:proofErr w:type="spellEnd"/>
            <w:r w:rsidRPr="0073628B">
              <w:rPr>
                <w:rFonts w:ascii="Calibri" w:eastAsia="Times New Roman" w:hAnsi="Calibri" w:cs="Calibri"/>
                <w:lang w:eastAsia="hr-HR"/>
              </w:rPr>
              <w:t xml:space="preserve"> C.2.4.</w:t>
            </w:r>
            <w:r w:rsidRPr="0073628B"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  <w:r w:rsidRPr="0073628B">
              <w:rPr>
                <w:rFonts w:ascii="Calibri" w:eastAsia="Times New Roman" w:hAnsi="Calibri" w:cs="Calibri"/>
                <w:lang w:eastAsia="hr-HR"/>
              </w:rPr>
              <w:t>Razvija kulturni i nacionalni identitet zajedništvom i pripadnošću skupini.</w:t>
            </w:r>
          </w:p>
          <w:p w14:paraId="6E66AD34" w14:textId="77777777" w:rsidR="003A5DD5" w:rsidRPr="0073628B" w:rsidRDefault="003A5DD5" w:rsidP="0038547C">
            <w:pPr>
              <w:pStyle w:val="Style1"/>
              <w:numPr>
                <w:ilvl w:val="0"/>
                <w:numId w:val="0"/>
              </w:numPr>
              <w:rPr>
                <w:rFonts w:ascii="Calibri" w:hAnsi="Calibri" w:cs="Calibri"/>
              </w:rPr>
            </w:pPr>
          </w:p>
          <w:p w14:paraId="740F9A0D" w14:textId="77777777" w:rsidR="003A5DD5" w:rsidRDefault="003A5DD5" w:rsidP="0038547C">
            <w:pPr>
              <w:pStyle w:val="Bezproreda"/>
              <w:rPr>
                <w:rFonts w:cs="Calibri"/>
                <w:lang w:eastAsia="hr-HR"/>
              </w:rPr>
            </w:pPr>
          </w:p>
          <w:p w14:paraId="1595CFCC" w14:textId="77777777" w:rsidR="003A5DD5" w:rsidRPr="00446869" w:rsidRDefault="003A5DD5" w:rsidP="003854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46869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goo</w:t>
            </w:r>
            <w:proofErr w:type="spellEnd"/>
            <w:r w:rsidRPr="00446869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 xml:space="preserve"> </w:t>
            </w:r>
            <w:r w:rsidRPr="00446869">
              <w:rPr>
                <w:rFonts w:asciiTheme="minorHAnsi" w:hAnsiTheme="minorHAnsi" w:cstheme="minorHAnsi"/>
                <w:sz w:val="22"/>
                <w:szCs w:val="22"/>
              </w:rPr>
              <w:t>C.2.4. Promiče razvoj školske kulture i demokratizaciju škole.</w:t>
            </w:r>
          </w:p>
          <w:p w14:paraId="2F518E51" w14:textId="77777777" w:rsidR="003A5DD5" w:rsidRDefault="003A5DD5" w:rsidP="0038547C">
            <w:pPr>
              <w:pStyle w:val="Style1"/>
              <w:numPr>
                <w:ilvl w:val="0"/>
                <w:numId w:val="0"/>
              </w:numPr>
              <w:rPr>
                <w:rFonts w:ascii="Calibri" w:hAnsi="Calibri" w:cs="Calibri"/>
              </w:rPr>
            </w:pPr>
          </w:p>
          <w:p w14:paraId="66CD7EA8" w14:textId="77777777" w:rsidR="003A5DD5" w:rsidRDefault="003A5DD5" w:rsidP="0038547C">
            <w:pPr>
              <w:pStyle w:val="Style1"/>
              <w:numPr>
                <w:ilvl w:val="0"/>
                <w:numId w:val="0"/>
              </w:numPr>
              <w:rPr>
                <w:rFonts w:ascii="Calibri" w:hAnsi="Calibri" w:cs="Calibri"/>
              </w:rPr>
            </w:pPr>
          </w:p>
          <w:p w14:paraId="7480ECF0" w14:textId="77777777" w:rsidR="003A5DD5" w:rsidRPr="007105E6" w:rsidRDefault="003A5DD5" w:rsidP="0038547C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7105E6">
              <w:rPr>
                <w:rFonts w:ascii="Calibri" w:hAnsi="Calibri" w:cs="Calibri"/>
                <w:color w:val="231F20"/>
                <w:sz w:val="22"/>
                <w:szCs w:val="22"/>
              </w:rPr>
              <w:t>A.2.1. Objašnjava što je pubertet i koje promjene donosi.</w:t>
            </w:r>
          </w:p>
          <w:p w14:paraId="110EA156" w14:textId="77777777" w:rsidR="003A5DD5" w:rsidRPr="007105E6" w:rsidRDefault="003A5DD5" w:rsidP="0038547C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7105E6">
              <w:rPr>
                <w:rFonts w:ascii="Calibri" w:hAnsi="Calibri" w:cs="Calibri"/>
                <w:color w:val="231F20"/>
                <w:sz w:val="22"/>
                <w:szCs w:val="22"/>
              </w:rPr>
              <w:lastRenderedPageBreak/>
              <w:t>A.2.2.A Razlikuje pravilnu od nepravilne prehrane i razumije važnost pravilne prehrane za zdravlje.</w:t>
            </w:r>
          </w:p>
          <w:p w14:paraId="79501450" w14:textId="77777777" w:rsidR="003A5DD5" w:rsidRPr="007105E6" w:rsidRDefault="003A5DD5" w:rsidP="0038547C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7105E6">
              <w:rPr>
                <w:rFonts w:ascii="Calibri" w:hAnsi="Calibri" w:cs="Calibri"/>
                <w:color w:val="231F20"/>
                <w:sz w:val="22"/>
                <w:szCs w:val="22"/>
              </w:rPr>
              <w:t>A.2.2.B Primjenjuje pravilnu tjelesnu aktivnost sukladno svojim sposobnostima, afinitetima i zdravstvenom stanju.</w:t>
            </w:r>
          </w:p>
          <w:p w14:paraId="10284A7C" w14:textId="77777777" w:rsidR="003A5DD5" w:rsidRPr="007105E6" w:rsidRDefault="003A5DD5" w:rsidP="0038547C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7105E6">
              <w:rPr>
                <w:rFonts w:ascii="Calibri" w:hAnsi="Calibri" w:cs="Calibri"/>
                <w:color w:val="231F20"/>
                <w:sz w:val="22"/>
                <w:szCs w:val="22"/>
              </w:rPr>
              <w:t>A.2.3. Opisuje važnost održavanja pravilne osobne higijene za očuvanje zdravlja s naglaskom na pojačanu potrebu osobne higijene tijekom puberteta.</w:t>
            </w:r>
          </w:p>
          <w:p w14:paraId="74BE2F9D" w14:textId="77777777" w:rsidR="003A5DD5" w:rsidRPr="007105E6" w:rsidRDefault="003A5DD5" w:rsidP="0038547C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7105E6">
              <w:rPr>
                <w:rFonts w:ascii="Calibri" w:hAnsi="Calibri" w:cs="Calibri"/>
                <w:color w:val="231F20"/>
                <w:sz w:val="22"/>
                <w:szCs w:val="22"/>
              </w:rPr>
              <w:t>B.2.2.A Prepoznaje i opisuje razvojne promjene u sebi i drugima.</w:t>
            </w:r>
          </w:p>
          <w:p w14:paraId="3F359F8F" w14:textId="77777777" w:rsidR="003A5DD5" w:rsidRPr="004574F7" w:rsidRDefault="003A5DD5" w:rsidP="0038547C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7105E6">
              <w:rPr>
                <w:rFonts w:ascii="Calibri" w:hAnsi="Calibri" w:cs="Calibri"/>
                <w:color w:val="231F20"/>
                <w:sz w:val="22"/>
                <w:szCs w:val="22"/>
              </w:rPr>
              <w:t>B.2.3.A Opisuje zdrave životne navike.</w:t>
            </w:r>
          </w:p>
          <w:p w14:paraId="0736FECE" w14:textId="77777777" w:rsidR="003A5DD5" w:rsidRPr="0073628B" w:rsidRDefault="003A5DD5" w:rsidP="0038547C">
            <w:pPr>
              <w:pStyle w:val="Style1"/>
              <w:numPr>
                <w:ilvl w:val="0"/>
                <w:numId w:val="0"/>
              </w:numPr>
              <w:rPr>
                <w:rFonts w:ascii="Calibri" w:hAnsi="Calibri" w:cs="Calibri"/>
              </w:rPr>
            </w:pPr>
            <w:r w:rsidRPr="0073628B">
              <w:rPr>
                <w:rFonts w:ascii="Calibri" w:hAnsi="Calibri" w:cs="Calibri"/>
              </w:rPr>
              <w:t>B.2.2.C</w:t>
            </w:r>
            <w:r>
              <w:rPr>
                <w:rFonts w:ascii="Calibri" w:hAnsi="Calibri" w:cs="Calibri"/>
              </w:rPr>
              <w:t xml:space="preserve"> </w:t>
            </w:r>
            <w:r w:rsidRPr="0073628B">
              <w:rPr>
                <w:rFonts w:ascii="Calibri" w:hAnsi="Calibri" w:cs="Calibri"/>
              </w:rPr>
              <w:t>Uspoređuje i podržava različitosti.</w:t>
            </w:r>
          </w:p>
          <w:p w14:paraId="63D9CDBF" w14:textId="77777777" w:rsidR="003A5DD5" w:rsidRDefault="003A5DD5" w:rsidP="0038547C">
            <w:pPr>
              <w:rPr>
                <w:rFonts w:ascii="Calibri" w:eastAsia="Times New Roman" w:hAnsi="Calibri" w:cs="Calibri"/>
                <w:lang w:eastAsia="hr-HR"/>
              </w:rPr>
            </w:pPr>
          </w:p>
          <w:p w14:paraId="35B6F8F8" w14:textId="77777777" w:rsidR="003A5DD5" w:rsidRPr="0073628B" w:rsidRDefault="003A5DD5" w:rsidP="0038547C">
            <w:pPr>
              <w:rPr>
                <w:rFonts w:ascii="Calibri" w:eastAsia="Times New Roman" w:hAnsi="Calibri" w:cs="Calibri"/>
                <w:lang w:eastAsia="hr-HR"/>
              </w:rPr>
            </w:pPr>
          </w:p>
          <w:p w14:paraId="477A211A" w14:textId="77777777" w:rsidR="003A5DD5" w:rsidRDefault="003A5DD5" w:rsidP="0038547C">
            <w:pPr>
              <w:pStyle w:val="Bezproreda"/>
              <w:rPr>
                <w:rFonts w:eastAsia="Times New Roman" w:cs="Calibri"/>
                <w:b/>
              </w:rPr>
            </w:pPr>
            <w:proofErr w:type="spellStart"/>
            <w:r>
              <w:rPr>
                <w:rFonts w:eastAsia="Times New Roman" w:cs="Calibri"/>
              </w:rPr>
              <w:t>uku</w:t>
            </w:r>
            <w:proofErr w:type="spellEnd"/>
            <w:r>
              <w:rPr>
                <w:rFonts w:eastAsia="Times New Roman" w:cs="Calibri"/>
              </w:rPr>
              <w:t xml:space="preserve"> A.2.2.</w:t>
            </w:r>
          </w:p>
          <w:p w14:paraId="3354C893" w14:textId="77777777" w:rsidR="003A5DD5" w:rsidRDefault="003A5DD5" w:rsidP="0038547C">
            <w:pPr>
              <w:pStyle w:val="Bezproreda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</w:rPr>
              <w:t>2. Primjena strategija učenja i rješavanje problema</w:t>
            </w:r>
          </w:p>
          <w:p w14:paraId="569F78FB" w14:textId="77777777" w:rsidR="003A5DD5" w:rsidRDefault="003A5DD5" w:rsidP="0038547C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Učenik primjenjuje strategije učenja i rješava probleme u svim područjima učenja uz praćenje i podršku učitelja.</w:t>
            </w:r>
          </w:p>
          <w:p w14:paraId="3EF11D42" w14:textId="77777777" w:rsidR="003A5DD5" w:rsidRPr="0073628B" w:rsidRDefault="003A5DD5" w:rsidP="0038547C">
            <w:pPr>
              <w:pStyle w:val="Bezproreda"/>
              <w:rPr>
                <w:rFonts w:eastAsia="Times New Roman" w:cs="Calibri"/>
                <w:b/>
              </w:rPr>
            </w:pPr>
            <w:proofErr w:type="spellStart"/>
            <w:r w:rsidRPr="0073628B">
              <w:rPr>
                <w:rFonts w:eastAsia="Times New Roman" w:cs="Calibri"/>
              </w:rPr>
              <w:t>uku</w:t>
            </w:r>
            <w:proofErr w:type="spellEnd"/>
            <w:r w:rsidRPr="0073628B">
              <w:rPr>
                <w:rFonts w:eastAsia="Times New Roman" w:cs="Calibri"/>
              </w:rPr>
              <w:t xml:space="preserve"> A.2.3.</w:t>
            </w:r>
          </w:p>
          <w:p w14:paraId="42FC5248" w14:textId="77777777" w:rsidR="003A5DD5" w:rsidRPr="0073628B" w:rsidRDefault="003A5DD5" w:rsidP="0038547C">
            <w:pPr>
              <w:pStyle w:val="Bezproreda"/>
              <w:rPr>
                <w:rFonts w:eastAsia="Times New Roman" w:cs="Calibri"/>
                <w:b/>
              </w:rPr>
            </w:pPr>
            <w:r w:rsidRPr="0073628B">
              <w:rPr>
                <w:rFonts w:eastAsia="Times New Roman" w:cs="Calibri"/>
              </w:rPr>
              <w:t>3. Kreativno mišljenje</w:t>
            </w:r>
          </w:p>
          <w:p w14:paraId="64ED5DCF" w14:textId="77777777" w:rsidR="003A5DD5" w:rsidRPr="0073628B" w:rsidRDefault="003A5DD5" w:rsidP="0038547C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3628B">
              <w:rPr>
                <w:rFonts w:ascii="Calibri" w:eastAsia="Times New Roman" w:hAnsi="Calibri" w:cs="Calibri"/>
              </w:rPr>
              <w:t>Učenik se koristi kreativnošću za oblikovanje svojih ideja i pristupa rješavanju problema.</w:t>
            </w:r>
          </w:p>
          <w:p w14:paraId="0134BD3F" w14:textId="77777777" w:rsidR="003A5DD5" w:rsidRPr="00F3450B" w:rsidRDefault="003A5DD5" w:rsidP="0038547C">
            <w:pPr>
              <w:pStyle w:val="Bezproreda"/>
              <w:rPr>
                <w:rFonts w:eastAsia="Times New Roman" w:cstheme="minorHAnsi"/>
                <w:b/>
              </w:rPr>
            </w:pPr>
            <w:proofErr w:type="spellStart"/>
            <w:r w:rsidRPr="00F3450B">
              <w:rPr>
                <w:rFonts w:eastAsia="Times New Roman" w:cstheme="minorHAnsi"/>
              </w:rPr>
              <w:t>uku</w:t>
            </w:r>
            <w:proofErr w:type="spellEnd"/>
            <w:r w:rsidRPr="00F3450B">
              <w:rPr>
                <w:rFonts w:eastAsia="Times New Roman" w:cstheme="minorHAnsi"/>
              </w:rPr>
              <w:t xml:space="preserve"> A.2.4.</w:t>
            </w:r>
          </w:p>
          <w:p w14:paraId="5F4CD4B4" w14:textId="77777777" w:rsidR="003A5DD5" w:rsidRPr="00F3450B" w:rsidRDefault="003A5DD5" w:rsidP="0038547C">
            <w:pPr>
              <w:pStyle w:val="Bezproreda"/>
              <w:rPr>
                <w:rFonts w:eastAsia="Times New Roman" w:cstheme="minorHAnsi"/>
                <w:b/>
              </w:rPr>
            </w:pPr>
            <w:r w:rsidRPr="00F3450B">
              <w:rPr>
                <w:rFonts w:eastAsia="Times New Roman" w:cstheme="minorHAnsi"/>
              </w:rPr>
              <w:t>4. Kritičko mišljenje</w:t>
            </w:r>
          </w:p>
          <w:p w14:paraId="2188EDC9" w14:textId="77777777" w:rsidR="003A5DD5" w:rsidRPr="00F3450B" w:rsidRDefault="003A5DD5" w:rsidP="0038547C">
            <w:pPr>
              <w:rPr>
                <w:rFonts w:eastAsia="Times New Roman" w:cstheme="minorHAnsi"/>
              </w:rPr>
            </w:pPr>
            <w:r w:rsidRPr="00F3450B">
              <w:rPr>
                <w:rFonts w:eastAsia="Times New Roman" w:cstheme="minorHAnsi"/>
              </w:rPr>
              <w:t>Učenik razlikuje činjenice od mišljenja i sposoban je usporediti različite ideje.</w:t>
            </w:r>
          </w:p>
          <w:p w14:paraId="1D1708A5" w14:textId="77777777" w:rsidR="003A5DD5" w:rsidRPr="00F3450B" w:rsidRDefault="003A5DD5" w:rsidP="0038547C">
            <w:pPr>
              <w:rPr>
                <w:rFonts w:eastAsia="Times New Roman" w:cstheme="minorHAnsi"/>
                <w:b/>
                <w:lang w:eastAsia="hr-HR"/>
              </w:rPr>
            </w:pPr>
            <w:proofErr w:type="spellStart"/>
            <w:r w:rsidRPr="00F3450B">
              <w:rPr>
                <w:rFonts w:eastAsia="Times New Roman" w:cstheme="minorHAnsi"/>
                <w:lang w:eastAsia="hr-HR"/>
              </w:rPr>
              <w:t>uku</w:t>
            </w:r>
            <w:proofErr w:type="spellEnd"/>
            <w:r w:rsidRPr="00F3450B">
              <w:rPr>
                <w:rFonts w:eastAsia="Times New Roman" w:cstheme="minorHAnsi"/>
                <w:lang w:eastAsia="hr-HR"/>
              </w:rPr>
              <w:t xml:space="preserve"> B.2.1.</w:t>
            </w:r>
          </w:p>
          <w:p w14:paraId="17B36681" w14:textId="77777777" w:rsidR="003A5DD5" w:rsidRPr="00F3450B" w:rsidRDefault="003A5DD5" w:rsidP="0038547C">
            <w:pPr>
              <w:rPr>
                <w:rFonts w:eastAsia="Times New Roman" w:cstheme="minorHAnsi"/>
                <w:b/>
                <w:lang w:eastAsia="hr-HR"/>
              </w:rPr>
            </w:pPr>
            <w:r w:rsidRPr="00F3450B">
              <w:rPr>
                <w:rFonts w:eastAsia="Times New Roman" w:cstheme="minorHAnsi"/>
                <w:lang w:eastAsia="hr-HR"/>
              </w:rPr>
              <w:t>1. Planiranje</w:t>
            </w:r>
          </w:p>
          <w:p w14:paraId="58701E0E" w14:textId="77777777" w:rsidR="003A5DD5" w:rsidRPr="00F3450B" w:rsidRDefault="003A5DD5" w:rsidP="0038547C">
            <w:pPr>
              <w:rPr>
                <w:rFonts w:eastAsia="Times New Roman" w:cstheme="minorHAnsi"/>
                <w:lang w:eastAsia="hr-HR"/>
              </w:rPr>
            </w:pPr>
            <w:r w:rsidRPr="00F3450B">
              <w:rPr>
                <w:rFonts w:eastAsia="Times New Roman" w:cstheme="minorHAnsi"/>
                <w:lang w:eastAsia="hr-HR"/>
              </w:rPr>
              <w:t>Uz podršku učitelja učenik određuje ciljeve učenja, odabire pristup učenju te planira učenje.</w:t>
            </w:r>
          </w:p>
          <w:p w14:paraId="603DEBF5" w14:textId="77777777" w:rsidR="003A5DD5" w:rsidRPr="00F3450B" w:rsidRDefault="003A5DD5" w:rsidP="0038547C">
            <w:pPr>
              <w:rPr>
                <w:rFonts w:eastAsia="Times New Roman" w:cstheme="minorHAnsi"/>
                <w:b/>
                <w:lang w:eastAsia="hr-HR"/>
              </w:rPr>
            </w:pPr>
            <w:proofErr w:type="spellStart"/>
            <w:r w:rsidRPr="00F3450B">
              <w:rPr>
                <w:rFonts w:eastAsia="Times New Roman" w:cstheme="minorHAnsi"/>
                <w:lang w:eastAsia="hr-HR"/>
              </w:rPr>
              <w:t>uku</w:t>
            </w:r>
            <w:proofErr w:type="spellEnd"/>
            <w:r w:rsidRPr="00F3450B">
              <w:rPr>
                <w:rFonts w:eastAsia="Times New Roman" w:cstheme="minorHAnsi"/>
                <w:lang w:eastAsia="hr-HR"/>
              </w:rPr>
              <w:t xml:space="preserve"> B.2.4.</w:t>
            </w:r>
          </w:p>
          <w:p w14:paraId="4291ECEC" w14:textId="77777777" w:rsidR="003A5DD5" w:rsidRPr="00F3450B" w:rsidRDefault="003A5DD5" w:rsidP="0038547C">
            <w:pPr>
              <w:rPr>
                <w:rFonts w:eastAsia="Times New Roman" w:cstheme="minorHAnsi"/>
                <w:b/>
                <w:lang w:eastAsia="hr-HR"/>
              </w:rPr>
            </w:pPr>
            <w:r w:rsidRPr="00F3450B">
              <w:rPr>
                <w:rFonts w:eastAsia="Times New Roman" w:cstheme="minorHAnsi"/>
                <w:lang w:eastAsia="hr-HR"/>
              </w:rPr>
              <w:t xml:space="preserve">4. </w:t>
            </w:r>
            <w:proofErr w:type="spellStart"/>
            <w:r w:rsidRPr="00F3450B">
              <w:rPr>
                <w:rFonts w:eastAsia="Times New Roman" w:cstheme="minorHAnsi"/>
                <w:lang w:eastAsia="hr-HR"/>
              </w:rPr>
              <w:t>Samovrednovanje</w:t>
            </w:r>
            <w:proofErr w:type="spellEnd"/>
            <w:r w:rsidRPr="00F3450B">
              <w:rPr>
                <w:rFonts w:eastAsia="Times New Roman" w:cstheme="minorHAnsi"/>
                <w:lang w:eastAsia="hr-HR"/>
              </w:rPr>
              <w:t>/samoprocjena</w:t>
            </w:r>
          </w:p>
          <w:p w14:paraId="733AE82E" w14:textId="77777777" w:rsidR="003A5DD5" w:rsidRPr="00F3450B" w:rsidRDefault="003A5DD5" w:rsidP="0038547C">
            <w:pPr>
              <w:rPr>
                <w:rFonts w:eastAsia="Times New Roman" w:cstheme="minorHAnsi"/>
                <w:lang w:eastAsia="hr-HR"/>
              </w:rPr>
            </w:pPr>
            <w:r w:rsidRPr="00F3450B">
              <w:rPr>
                <w:rFonts w:eastAsia="Times New Roman" w:cstheme="minorHAnsi"/>
                <w:lang w:eastAsia="hr-HR"/>
              </w:rPr>
              <w:t xml:space="preserve">Na poticaj učitelja, ali i samostalno, učenik </w:t>
            </w:r>
            <w:proofErr w:type="spellStart"/>
            <w:r w:rsidRPr="00F3450B">
              <w:rPr>
                <w:rFonts w:eastAsia="Times New Roman" w:cstheme="minorHAnsi"/>
                <w:lang w:eastAsia="hr-HR"/>
              </w:rPr>
              <w:t>samovrednuje</w:t>
            </w:r>
            <w:proofErr w:type="spellEnd"/>
            <w:r w:rsidRPr="00F3450B">
              <w:rPr>
                <w:rFonts w:eastAsia="Times New Roman" w:cstheme="minorHAnsi"/>
                <w:lang w:eastAsia="hr-HR"/>
              </w:rPr>
              <w:t xml:space="preserve"> proces učenja i svoje rezultate te procjenjuje ostvareni napredak.</w:t>
            </w:r>
          </w:p>
          <w:p w14:paraId="35EA33BC" w14:textId="77777777" w:rsidR="003A5DD5" w:rsidRPr="00F3450B" w:rsidRDefault="003A5DD5" w:rsidP="0038547C">
            <w:pPr>
              <w:rPr>
                <w:rFonts w:eastAsia="Times New Roman" w:cstheme="minorHAnsi"/>
                <w:b/>
                <w:lang w:eastAsia="hr-HR"/>
              </w:rPr>
            </w:pPr>
            <w:proofErr w:type="spellStart"/>
            <w:r w:rsidRPr="00F3450B">
              <w:rPr>
                <w:rFonts w:eastAsia="Times New Roman" w:cstheme="minorHAnsi"/>
                <w:lang w:eastAsia="hr-HR"/>
              </w:rPr>
              <w:t>uku</w:t>
            </w:r>
            <w:proofErr w:type="spellEnd"/>
            <w:r w:rsidRPr="00F3450B">
              <w:rPr>
                <w:rFonts w:eastAsia="Times New Roman" w:cstheme="minorHAnsi"/>
                <w:lang w:eastAsia="hr-HR"/>
              </w:rPr>
              <w:t xml:space="preserve"> C.2.1.</w:t>
            </w:r>
          </w:p>
          <w:p w14:paraId="74CF730F" w14:textId="77777777" w:rsidR="003A5DD5" w:rsidRPr="00F3450B" w:rsidRDefault="003A5DD5" w:rsidP="0038547C">
            <w:pPr>
              <w:rPr>
                <w:rFonts w:eastAsia="Times New Roman" w:cstheme="minorHAnsi"/>
                <w:b/>
                <w:lang w:eastAsia="hr-HR"/>
              </w:rPr>
            </w:pPr>
            <w:r w:rsidRPr="00F3450B">
              <w:rPr>
                <w:rFonts w:eastAsia="Times New Roman" w:cstheme="minorHAnsi"/>
                <w:lang w:eastAsia="hr-HR"/>
              </w:rPr>
              <w:lastRenderedPageBreak/>
              <w:t>1. Vrijednost učenja</w:t>
            </w:r>
          </w:p>
          <w:p w14:paraId="557DF664" w14:textId="77777777" w:rsidR="003A5DD5" w:rsidRDefault="003A5DD5" w:rsidP="0038547C">
            <w:pPr>
              <w:pStyle w:val="Bezproreda"/>
              <w:rPr>
                <w:rFonts w:eastAsia="Times New Roman" w:cstheme="minorHAnsi"/>
                <w:lang w:eastAsia="hr-HR"/>
              </w:rPr>
            </w:pPr>
            <w:r w:rsidRPr="00F3450B">
              <w:rPr>
                <w:rFonts w:eastAsia="Times New Roman" w:cstheme="minorHAnsi"/>
                <w:lang w:eastAsia="hr-HR"/>
              </w:rPr>
              <w:t>Učenik može objasniti vrijednost učenja za svoj život.</w:t>
            </w:r>
          </w:p>
          <w:p w14:paraId="5C62428D" w14:textId="77777777" w:rsidR="003A5DD5" w:rsidRDefault="003A5DD5" w:rsidP="0038547C">
            <w:pPr>
              <w:pStyle w:val="Bezproreda"/>
              <w:rPr>
                <w:rFonts w:eastAsia="Times New Roman" w:cs="Calibri"/>
              </w:rPr>
            </w:pPr>
          </w:p>
          <w:p w14:paraId="40A00E76" w14:textId="77777777" w:rsidR="003A5DD5" w:rsidRPr="00496216" w:rsidRDefault="003A5DD5" w:rsidP="0038547C">
            <w:pPr>
              <w:pStyle w:val="Bezproreda"/>
              <w:spacing w:line="276" w:lineRule="auto"/>
              <w:rPr>
                <w:rFonts w:cs="Calibri"/>
                <w:color w:val="231F20"/>
              </w:rPr>
            </w:pPr>
            <w:proofErr w:type="spellStart"/>
            <w:r w:rsidRPr="00A12DEA">
              <w:rPr>
                <w:rFonts w:cs="Calibri"/>
                <w:color w:val="231F20"/>
              </w:rPr>
              <w:t>ikt</w:t>
            </w:r>
            <w:proofErr w:type="spellEnd"/>
            <w:r w:rsidRPr="00A12DEA">
              <w:rPr>
                <w:rFonts w:cs="Calibri"/>
                <w:color w:val="231F20"/>
              </w:rPr>
              <w:t xml:space="preserve"> A.2.3.</w:t>
            </w:r>
            <w:r>
              <w:rPr>
                <w:rFonts w:cs="Calibri"/>
                <w:color w:val="231F20"/>
              </w:rPr>
              <w:t xml:space="preserve"> </w:t>
            </w:r>
            <w:r w:rsidRPr="00A12DEA">
              <w:rPr>
                <w:rFonts w:cs="Calibri"/>
                <w:color w:val="231F20"/>
              </w:rPr>
              <w:t>Učenik se odgovorno i sigurno koristi programima i uređajima.</w:t>
            </w:r>
          </w:p>
          <w:p w14:paraId="5757ACA4" w14:textId="77777777" w:rsidR="003A5DD5" w:rsidRDefault="003A5DD5" w:rsidP="0038547C">
            <w:pPr>
              <w:pStyle w:val="Bezproreda"/>
              <w:spacing w:line="276" w:lineRule="auto"/>
              <w:rPr>
                <w:rFonts w:eastAsia="Times New Roman" w:cs="Calibri"/>
                <w:b/>
                <w:color w:val="231F20"/>
              </w:rPr>
            </w:pPr>
          </w:p>
          <w:p w14:paraId="5986FF5F" w14:textId="77777777" w:rsidR="003A5DD5" w:rsidRDefault="003A5DD5" w:rsidP="0038547C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2AFFB9A7" w14:textId="77777777" w:rsidR="003A5DD5" w:rsidRDefault="003A5DD5" w:rsidP="0038547C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2F8202DA" w14:textId="77777777" w:rsidR="003A5DD5" w:rsidRDefault="003A5DD5" w:rsidP="0038547C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29B42E1A" w14:textId="77777777" w:rsidR="003A5DD5" w:rsidRPr="00446869" w:rsidRDefault="003A5DD5" w:rsidP="0038547C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446869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pod A.2.1. Primjenjuje inovativna i kreativna rješenja.</w:t>
            </w:r>
          </w:p>
          <w:p w14:paraId="00596B2C" w14:textId="77777777" w:rsidR="003A5DD5" w:rsidRPr="00446869" w:rsidRDefault="003A5DD5" w:rsidP="0038547C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</w:p>
          <w:p w14:paraId="017134A8" w14:textId="77777777" w:rsidR="003A5DD5" w:rsidRPr="00966E4C" w:rsidRDefault="003A5DD5" w:rsidP="0038547C">
            <w:pPr>
              <w:pStyle w:val="Bezproreda"/>
              <w:spacing w:line="276" w:lineRule="auto"/>
              <w:rPr>
                <w:rFonts w:eastAsia="Times New Roman"/>
                <w:b/>
              </w:rPr>
            </w:pPr>
          </w:p>
        </w:tc>
      </w:tr>
    </w:tbl>
    <w:p w14:paraId="349D6B3E" w14:textId="77777777" w:rsidR="003A5DD5" w:rsidRDefault="003A5DD5"/>
    <w:p w14:paraId="38153C53" w14:textId="77777777" w:rsidR="003A5DD5" w:rsidRDefault="003A5DD5"/>
    <w:p w14:paraId="2A22D1A2" w14:textId="77777777" w:rsidR="003A5DD5" w:rsidRDefault="003A5DD5"/>
    <w:p w14:paraId="31B1005D" w14:textId="77777777" w:rsidR="003A5DD5" w:rsidRDefault="003A5DD5"/>
    <w:p w14:paraId="1D5E7FEE" w14:textId="77777777" w:rsidR="003A5DD5" w:rsidRDefault="003A5DD5"/>
    <w:p w14:paraId="40BB63DF" w14:textId="77777777" w:rsidR="003A5DD5" w:rsidRDefault="003A5DD5"/>
    <w:p w14:paraId="62D2DA47" w14:textId="77777777" w:rsidR="003A5DD5" w:rsidRDefault="003A5DD5"/>
    <w:p w14:paraId="59EE122D" w14:textId="77777777" w:rsidR="003A5DD5" w:rsidRDefault="003A5DD5"/>
    <w:p w14:paraId="2696A182" w14:textId="77777777" w:rsidR="003A5DD5" w:rsidRDefault="003A5DD5"/>
    <w:p w14:paraId="607CBFA4" w14:textId="77777777" w:rsidR="003A5DD5" w:rsidRDefault="003A5DD5"/>
    <w:p w14:paraId="6633B85D" w14:textId="77777777" w:rsidR="003A5DD5" w:rsidRDefault="003A5DD5"/>
    <w:p w14:paraId="24EF745E" w14:textId="77777777" w:rsidR="003A5DD5" w:rsidRDefault="003A5DD5"/>
    <w:p w14:paraId="4272E3C3" w14:textId="77777777" w:rsidR="003A5DD5" w:rsidRDefault="003A5DD5"/>
    <w:p w14:paraId="4D679E3B" w14:textId="7A3362E1" w:rsidR="003A5DD5" w:rsidRPr="003A5DD5" w:rsidRDefault="003A5DD5">
      <w:pPr>
        <w:rPr>
          <w:sz w:val="32"/>
          <w:szCs w:val="32"/>
        </w:rPr>
      </w:pPr>
      <w:r>
        <w:lastRenderedPageBreak/>
        <w:t xml:space="preserve"> </w:t>
      </w:r>
      <w:r w:rsidRPr="003A5DD5">
        <w:rPr>
          <w:color w:val="FF0000"/>
          <w:sz w:val="32"/>
          <w:szCs w:val="32"/>
        </w:rPr>
        <w:t>TJELESNA I ZDRAVSTVENA KULTURA</w:t>
      </w:r>
    </w:p>
    <w:p w14:paraId="67A3F7B6" w14:textId="77777777" w:rsidR="003A5DD5" w:rsidRDefault="003A5DD5"/>
    <w:tbl>
      <w:tblPr>
        <w:tblStyle w:val="Reetkatablice"/>
        <w:tblW w:w="14170" w:type="dxa"/>
        <w:tblLook w:val="04A0" w:firstRow="1" w:lastRow="0" w:firstColumn="1" w:lastColumn="0" w:noHBand="0" w:noVBand="1"/>
      </w:tblPr>
      <w:tblGrid>
        <w:gridCol w:w="1129"/>
        <w:gridCol w:w="2694"/>
        <w:gridCol w:w="1842"/>
        <w:gridCol w:w="2552"/>
        <w:gridCol w:w="2463"/>
        <w:gridCol w:w="3490"/>
      </w:tblGrid>
      <w:tr w:rsidR="003A5DD5" w14:paraId="7D77407F" w14:textId="77777777" w:rsidTr="0038547C">
        <w:tc>
          <w:tcPr>
            <w:tcW w:w="1129" w:type="dxa"/>
            <w:shd w:val="clear" w:color="auto" w:fill="E7E6E6" w:themeFill="background2"/>
            <w:vAlign w:val="center"/>
          </w:tcPr>
          <w:p w14:paraId="47F07AD1" w14:textId="77777777" w:rsidR="003A5DD5" w:rsidRPr="003F2968" w:rsidRDefault="003A5DD5" w:rsidP="0038547C">
            <w:pPr>
              <w:ind w:right="-107" w:hanging="108"/>
              <w:jc w:val="center"/>
              <w:rPr>
                <w:rFonts w:cstheme="minorHAnsi"/>
                <w:b/>
              </w:rPr>
            </w:pPr>
            <w:r w:rsidRPr="003F2968">
              <w:rPr>
                <w:rFonts w:cstheme="minorHAnsi"/>
                <w:b/>
              </w:rPr>
              <w:t>PROSINAC</w:t>
            </w:r>
          </w:p>
          <w:p w14:paraId="6FA4803D" w14:textId="77777777" w:rsidR="003A5DD5" w:rsidRDefault="003A5DD5" w:rsidP="0038547C">
            <w:pPr>
              <w:jc w:val="center"/>
            </w:pPr>
            <w:r>
              <w:rPr>
                <w:rFonts w:cstheme="minorHAnsi"/>
                <w:b/>
              </w:rPr>
              <w:t>9</w:t>
            </w:r>
            <w:r w:rsidRPr="002E0B1A">
              <w:rPr>
                <w:rFonts w:cstheme="minorHAnsi"/>
                <w:b/>
              </w:rPr>
              <w:t xml:space="preserve"> sati</w:t>
            </w:r>
          </w:p>
        </w:tc>
        <w:tc>
          <w:tcPr>
            <w:tcW w:w="2694" w:type="dxa"/>
            <w:shd w:val="clear" w:color="auto" w:fill="E7E6E6" w:themeFill="background2"/>
            <w:vAlign w:val="center"/>
          </w:tcPr>
          <w:p w14:paraId="14D88C9D" w14:textId="77777777" w:rsidR="003A5DD5" w:rsidRDefault="003A5DD5" w:rsidP="0038547C">
            <w:pPr>
              <w:jc w:val="center"/>
            </w:pPr>
            <w:r w:rsidRPr="002E0B1A">
              <w:rPr>
                <w:rFonts w:cstheme="minorHAnsi"/>
                <w:b/>
              </w:rPr>
              <w:t>SADRŽAJ ZA OSTVARIVANJE ODGOJNO-OBRAZOVNIH ISHODA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14:paraId="52971E9A" w14:textId="77777777" w:rsidR="003A5DD5" w:rsidRDefault="003A5DD5" w:rsidP="0038547C">
            <w:pPr>
              <w:jc w:val="center"/>
            </w:pPr>
            <w:r w:rsidRPr="002E0B1A">
              <w:rPr>
                <w:rFonts w:cstheme="minorHAnsi"/>
                <w:b/>
              </w:rPr>
              <w:t>PREDMETNO PODRUČJE</w:t>
            </w: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 w14:paraId="0A7DE34C" w14:textId="77777777" w:rsidR="003A5DD5" w:rsidRDefault="003A5DD5" w:rsidP="0038547C">
            <w:pPr>
              <w:jc w:val="center"/>
            </w:pPr>
            <w:r w:rsidRPr="002E0B1A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2463" w:type="dxa"/>
            <w:shd w:val="clear" w:color="auto" w:fill="E7E6E6" w:themeFill="background2"/>
            <w:vAlign w:val="center"/>
          </w:tcPr>
          <w:p w14:paraId="1A859CEC" w14:textId="77777777" w:rsidR="003A5DD5" w:rsidRDefault="003A5DD5" w:rsidP="0038547C">
            <w:pPr>
              <w:jc w:val="center"/>
            </w:pPr>
            <w:r w:rsidRPr="002E0B1A">
              <w:rPr>
                <w:rFonts w:cstheme="minorHAnsi"/>
                <w:b/>
              </w:rPr>
              <w:t>RAZRADA ODGOJNO-OBRAZOVNIH ISHODA</w:t>
            </w:r>
          </w:p>
        </w:tc>
        <w:tc>
          <w:tcPr>
            <w:tcW w:w="3490" w:type="dxa"/>
            <w:shd w:val="clear" w:color="auto" w:fill="E7E6E6" w:themeFill="background2"/>
            <w:vAlign w:val="center"/>
          </w:tcPr>
          <w:p w14:paraId="12E1DA10" w14:textId="77777777" w:rsidR="003A5DD5" w:rsidRDefault="003A5DD5" w:rsidP="0038547C">
            <w:pPr>
              <w:jc w:val="center"/>
            </w:pPr>
            <w:r w:rsidRPr="002E0B1A">
              <w:rPr>
                <w:rFonts w:cstheme="minorHAnsi"/>
                <w:b/>
              </w:rPr>
              <w:t>ODGOJNO-OBRAZOVNA OČEKIVANJA MEĐUPREDMETNIH TEMA</w:t>
            </w:r>
          </w:p>
        </w:tc>
      </w:tr>
      <w:tr w:rsidR="003A5DD5" w14:paraId="54D95A36" w14:textId="77777777" w:rsidTr="0038547C">
        <w:trPr>
          <w:trHeight w:val="756"/>
        </w:trPr>
        <w:tc>
          <w:tcPr>
            <w:tcW w:w="1129" w:type="dxa"/>
            <w:vMerge w:val="restart"/>
            <w:vAlign w:val="center"/>
          </w:tcPr>
          <w:p w14:paraId="62F23A2D" w14:textId="77777777" w:rsidR="003A5DD5" w:rsidRDefault="003A5DD5" w:rsidP="0038547C">
            <w:pPr>
              <w:jc w:val="center"/>
            </w:pPr>
            <w:r>
              <w:t>38.</w:t>
            </w:r>
          </w:p>
        </w:tc>
        <w:tc>
          <w:tcPr>
            <w:tcW w:w="2694" w:type="dxa"/>
            <w:vMerge w:val="restart"/>
            <w:vAlign w:val="center"/>
          </w:tcPr>
          <w:p w14:paraId="01AEBBE0" w14:textId="77777777" w:rsidR="003A5DD5" w:rsidRPr="0024552C" w:rsidRDefault="003A5DD5" w:rsidP="0038547C">
            <w:pPr>
              <w:rPr>
                <w:rFonts w:cstheme="minorHAnsi"/>
              </w:rPr>
            </w:pPr>
            <w:r w:rsidRPr="0024552C">
              <w:rPr>
                <w:rFonts w:cstheme="minorHAnsi"/>
              </w:rPr>
              <w:t xml:space="preserve">Dodavanje i hvatanje lopte s dvije ruke u kretanju - košarkaški </w:t>
            </w:r>
            <w:proofErr w:type="spellStart"/>
            <w:r w:rsidRPr="0024552C">
              <w:rPr>
                <w:rFonts w:cstheme="minorHAnsi"/>
              </w:rPr>
              <w:t>dvokorak</w:t>
            </w:r>
            <w:proofErr w:type="spellEnd"/>
            <w:r w:rsidRPr="0024552C">
              <w:rPr>
                <w:rFonts w:cstheme="minorHAnsi"/>
              </w:rPr>
              <w:t xml:space="preserve"> (K)</w:t>
            </w:r>
          </w:p>
          <w:p w14:paraId="276A2697" w14:textId="77777777" w:rsidR="003A5DD5" w:rsidRPr="0024552C" w:rsidRDefault="003A5DD5" w:rsidP="0038547C">
            <w:pPr>
              <w:rPr>
                <w:rFonts w:cstheme="minorHAnsi"/>
              </w:rPr>
            </w:pPr>
            <w:r w:rsidRPr="0024552C">
              <w:rPr>
                <w:rFonts w:cstheme="minorHAnsi"/>
              </w:rPr>
              <w:t xml:space="preserve">Kolut naprijed s mjesta preko niske prepreke (lopte, </w:t>
            </w:r>
            <w:proofErr w:type="spellStart"/>
            <w:r w:rsidRPr="0024552C">
              <w:rPr>
                <w:rFonts w:cstheme="minorHAnsi"/>
              </w:rPr>
              <w:t>medicinke</w:t>
            </w:r>
            <w:proofErr w:type="spellEnd"/>
            <w:r w:rsidRPr="0024552C">
              <w:rPr>
                <w:rFonts w:cstheme="minorHAnsi"/>
              </w:rPr>
              <w:t xml:space="preserve"> i dr.)</w:t>
            </w:r>
          </w:p>
          <w:p w14:paraId="2E573AC3" w14:textId="77777777" w:rsidR="003A5DD5" w:rsidRDefault="003A5DD5" w:rsidP="0038547C">
            <w:r w:rsidRPr="0024552C">
              <w:rPr>
                <w:rFonts w:cstheme="minorHAnsi"/>
              </w:rPr>
              <w:t>Penjanje po kvadratnim ljestvama</w:t>
            </w:r>
          </w:p>
        </w:tc>
        <w:tc>
          <w:tcPr>
            <w:tcW w:w="1842" w:type="dxa"/>
            <w:vAlign w:val="center"/>
          </w:tcPr>
          <w:p w14:paraId="63761564" w14:textId="77777777" w:rsidR="003A5DD5" w:rsidRDefault="003A5DD5" w:rsidP="0038547C">
            <w:r w:rsidRPr="002E0B1A">
              <w:rPr>
                <w:rFonts w:eastAsia="Times New Roman" w:cstheme="minorHAnsi"/>
                <w:color w:val="231F20"/>
                <w:lang w:eastAsia="hr-HR"/>
              </w:rPr>
              <w:t>C: Motorička postignuća</w:t>
            </w:r>
          </w:p>
        </w:tc>
        <w:tc>
          <w:tcPr>
            <w:tcW w:w="2552" w:type="dxa"/>
            <w:vAlign w:val="center"/>
          </w:tcPr>
          <w:p w14:paraId="441F9344" w14:textId="77777777" w:rsidR="003A5DD5" w:rsidRPr="002E0B1A" w:rsidRDefault="003A5DD5" w:rsidP="0038547C">
            <w:pPr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OŠ TZK C.3.1. </w:t>
            </w:r>
            <w:r w:rsidRPr="002E0B1A">
              <w:rPr>
                <w:rFonts w:eastAsia="Times New Roman" w:cstheme="minorHAnsi"/>
                <w:color w:val="231F20"/>
                <w:lang w:eastAsia="hr-HR"/>
              </w:rPr>
              <w:t>Prati osobna motorička postignuća.</w:t>
            </w:r>
          </w:p>
          <w:p w14:paraId="0A616DCD" w14:textId="77777777" w:rsidR="003A5DD5" w:rsidRDefault="003A5DD5" w:rsidP="0038547C"/>
        </w:tc>
        <w:tc>
          <w:tcPr>
            <w:tcW w:w="2463" w:type="dxa"/>
            <w:vAlign w:val="center"/>
          </w:tcPr>
          <w:p w14:paraId="56BDF9A2" w14:textId="77777777" w:rsidR="003A5DD5" w:rsidRDefault="003A5DD5" w:rsidP="0038547C">
            <w:r>
              <w:t>Prati i uspoređuje osobna postignuća u svladanim obrazovnim sadržajima.</w:t>
            </w:r>
          </w:p>
          <w:p w14:paraId="511EA37A" w14:textId="77777777" w:rsidR="003A5DD5" w:rsidRDefault="003A5DD5" w:rsidP="0038547C"/>
        </w:tc>
        <w:tc>
          <w:tcPr>
            <w:tcW w:w="3490" w:type="dxa"/>
            <w:vMerge w:val="restart"/>
            <w:vAlign w:val="center"/>
          </w:tcPr>
          <w:p w14:paraId="1F72612E" w14:textId="77777777" w:rsidR="003A5DD5" w:rsidRDefault="003A5DD5" w:rsidP="0038547C">
            <w:pPr>
              <w:rPr>
                <w:rFonts w:cstheme="minorHAnsi"/>
              </w:rPr>
            </w:pPr>
            <w:proofErr w:type="spellStart"/>
            <w:r w:rsidRPr="0024552C">
              <w:rPr>
                <w:rFonts w:cstheme="minorHAnsi"/>
              </w:rPr>
              <w:t>uku</w:t>
            </w:r>
            <w:proofErr w:type="spellEnd"/>
            <w:r w:rsidRPr="0024552C">
              <w:rPr>
                <w:rFonts w:cstheme="minorHAnsi"/>
              </w:rPr>
              <w:t xml:space="preserve"> D.2.2.</w:t>
            </w:r>
            <w:r>
              <w:rPr>
                <w:rFonts w:cstheme="minorHAnsi"/>
              </w:rPr>
              <w:t xml:space="preserve"> </w:t>
            </w:r>
          </w:p>
          <w:p w14:paraId="0206DDBC" w14:textId="77777777" w:rsidR="003A5DD5" w:rsidRDefault="003A5DD5" w:rsidP="0038547C">
            <w:pPr>
              <w:rPr>
                <w:rFonts w:cstheme="minorHAnsi"/>
              </w:rPr>
            </w:pPr>
            <w:r w:rsidRPr="00011161">
              <w:rPr>
                <w:rFonts w:cstheme="minorHAnsi"/>
              </w:rPr>
              <w:t>2. Suradnja s drugima</w:t>
            </w:r>
          </w:p>
          <w:p w14:paraId="5C75155D" w14:textId="77777777" w:rsidR="003A5DD5" w:rsidRPr="0024552C" w:rsidRDefault="003A5DD5" w:rsidP="0038547C">
            <w:pPr>
              <w:rPr>
                <w:rFonts w:cstheme="minorHAnsi"/>
              </w:rPr>
            </w:pPr>
            <w:r w:rsidRPr="0024552C">
              <w:rPr>
                <w:rFonts w:cstheme="minorHAnsi"/>
              </w:rPr>
              <w:t>Ostvaruje dobru komunikaciju s drugima, uspješno surađuje u različitim situacijama i spreman je zatražiti i ponuditi pomoć.</w:t>
            </w:r>
          </w:p>
          <w:p w14:paraId="12C1871A" w14:textId="77777777" w:rsidR="003A5DD5" w:rsidRPr="0024552C" w:rsidRDefault="003A5DD5" w:rsidP="0038547C">
            <w:pPr>
              <w:rPr>
                <w:rFonts w:cstheme="minorHAnsi"/>
              </w:rPr>
            </w:pPr>
            <w:proofErr w:type="spellStart"/>
            <w:r w:rsidRPr="0024552C">
              <w:rPr>
                <w:rFonts w:cstheme="minorHAnsi"/>
              </w:rPr>
              <w:t>osr</w:t>
            </w:r>
            <w:proofErr w:type="spellEnd"/>
            <w:r w:rsidRPr="0024552C">
              <w:rPr>
                <w:rFonts w:cstheme="minorHAnsi"/>
              </w:rPr>
              <w:t xml:space="preserve"> A.2.4. Razvija radne navike.</w:t>
            </w:r>
          </w:p>
          <w:p w14:paraId="2568B3A8" w14:textId="77777777" w:rsidR="003A5DD5" w:rsidRPr="0024552C" w:rsidRDefault="003A5DD5" w:rsidP="0038547C">
            <w:pPr>
              <w:rPr>
                <w:rFonts w:cstheme="minorHAnsi"/>
              </w:rPr>
            </w:pPr>
          </w:p>
          <w:p w14:paraId="3CC10B40" w14:textId="77777777" w:rsidR="003A5DD5" w:rsidRDefault="003A5DD5" w:rsidP="0038547C"/>
        </w:tc>
      </w:tr>
      <w:tr w:rsidR="003A5DD5" w14:paraId="05FC3AC0" w14:textId="77777777" w:rsidTr="0038547C">
        <w:trPr>
          <w:trHeight w:val="840"/>
        </w:trPr>
        <w:tc>
          <w:tcPr>
            <w:tcW w:w="1129" w:type="dxa"/>
            <w:vMerge/>
            <w:vAlign w:val="center"/>
          </w:tcPr>
          <w:p w14:paraId="316699CB" w14:textId="77777777" w:rsidR="003A5DD5" w:rsidRDefault="003A5DD5" w:rsidP="0038547C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14:paraId="4826C1DC" w14:textId="77777777" w:rsidR="003A5DD5" w:rsidRPr="0024552C" w:rsidRDefault="003A5DD5" w:rsidP="0038547C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14:paraId="11E7E8D8" w14:textId="77777777" w:rsidR="003A5DD5" w:rsidRDefault="003A5DD5" w:rsidP="0038547C">
            <w:r w:rsidRPr="0024552C">
              <w:rPr>
                <w:rFonts w:eastAsia="Times New Roman" w:cstheme="minorHAnsi"/>
                <w:color w:val="231F20"/>
                <w:lang w:eastAsia="hr-HR"/>
              </w:rPr>
              <w:t>D: Zdravstveni i odgojni učinci tjelesnog vježbanja</w:t>
            </w:r>
          </w:p>
        </w:tc>
        <w:tc>
          <w:tcPr>
            <w:tcW w:w="2552" w:type="dxa"/>
            <w:vAlign w:val="center"/>
          </w:tcPr>
          <w:p w14:paraId="08DC6ABB" w14:textId="77777777" w:rsidR="003A5DD5" w:rsidRDefault="003A5DD5" w:rsidP="0038547C">
            <w:r>
              <w:t>OŠ TZK D.3.2. Izvodi raznovrsne vježbe u svrhu poboljšanja sustava za kretanje.</w:t>
            </w:r>
          </w:p>
        </w:tc>
        <w:tc>
          <w:tcPr>
            <w:tcW w:w="2463" w:type="dxa"/>
            <w:vAlign w:val="center"/>
          </w:tcPr>
          <w:p w14:paraId="0AF74D9F" w14:textId="77777777" w:rsidR="003A5DD5" w:rsidRDefault="003A5DD5" w:rsidP="0038547C">
            <w:r>
              <w:t>Usavršava jednostavne vježbe za poboljšanje sustava za kretanje.</w:t>
            </w:r>
          </w:p>
        </w:tc>
        <w:tc>
          <w:tcPr>
            <w:tcW w:w="3490" w:type="dxa"/>
            <w:vMerge/>
            <w:vAlign w:val="center"/>
          </w:tcPr>
          <w:p w14:paraId="4C697D64" w14:textId="77777777" w:rsidR="003A5DD5" w:rsidRDefault="003A5DD5" w:rsidP="0038547C"/>
        </w:tc>
      </w:tr>
      <w:tr w:rsidR="003A5DD5" w14:paraId="6618BECF" w14:textId="77777777" w:rsidTr="0038547C">
        <w:trPr>
          <w:trHeight w:val="1368"/>
        </w:trPr>
        <w:tc>
          <w:tcPr>
            <w:tcW w:w="1129" w:type="dxa"/>
            <w:vMerge w:val="restart"/>
            <w:vAlign w:val="center"/>
          </w:tcPr>
          <w:p w14:paraId="38668DED" w14:textId="77777777" w:rsidR="003A5DD5" w:rsidRDefault="003A5DD5" w:rsidP="0038547C">
            <w:pPr>
              <w:jc w:val="center"/>
            </w:pPr>
            <w:r>
              <w:t>39.</w:t>
            </w:r>
          </w:p>
        </w:tc>
        <w:tc>
          <w:tcPr>
            <w:tcW w:w="2694" w:type="dxa"/>
            <w:vMerge w:val="restart"/>
            <w:vAlign w:val="center"/>
          </w:tcPr>
          <w:p w14:paraId="515F7D16" w14:textId="77777777" w:rsidR="003A5DD5" w:rsidRPr="002E0B1A" w:rsidRDefault="003A5DD5" w:rsidP="0038547C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 xml:space="preserve">Kolut naprijed s mjesta preko niske prepreke (lopte, </w:t>
            </w:r>
            <w:proofErr w:type="spellStart"/>
            <w:r w:rsidRPr="002E0B1A">
              <w:rPr>
                <w:rFonts w:cstheme="minorHAnsi"/>
              </w:rPr>
              <w:t>medicinke</w:t>
            </w:r>
            <w:proofErr w:type="spellEnd"/>
            <w:r w:rsidRPr="002E0B1A">
              <w:rPr>
                <w:rFonts w:cstheme="minorHAnsi"/>
              </w:rPr>
              <w:t xml:space="preserve"> i dr.)</w:t>
            </w:r>
          </w:p>
          <w:p w14:paraId="574E937A" w14:textId="77777777" w:rsidR="003A5DD5" w:rsidRPr="002E0B1A" w:rsidRDefault="003A5DD5" w:rsidP="0038547C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 xml:space="preserve">Dodavanje i hvatanje lopte s dvije ruke u kretanju - košarkaški </w:t>
            </w:r>
            <w:proofErr w:type="spellStart"/>
            <w:r w:rsidRPr="002E0B1A">
              <w:rPr>
                <w:rFonts w:cstheme="minorHAnsi"/>
              </w:rPr>
              <w:t>dvokorak</w:t>
            </w:r>
            <w:proofErr w:type="spellEnd"/>
            <w:r w:rsidRPr="002E0B1A">
              <w:rPr>
                <w:rFonts w:cstheme="minorHAnsi"/>
              </w:rPr>
              <w:t xml:space="preserve"> (K)</w:t>
            </w:r>
          </w:p>
          <w:p w14:paraId="7C7C8B07" w14:textId="77777777" w:rsidR="003A5DD5" w:rsidRDefault="003A5DD5" w:rsidP="0038547C">
            <w:r w:rsidRPr="002E0B1A">
              <w:rPr>
                <w:rFonts w:cstheme="minorHAnsi"/>
              </w:rPr>
              <w:t>Kretanje parova uz glazbu u različitim smjerovima sučelice, postranice, otvoreno, zatvoreno, okretom...</w:t>
            </w:r>
          </w:p>
        </w:tc>
        <w:tc>
          <w:tcPr>
            <w:tcW w:w="1842" w:type="dxa"/>
            <w:vAlign w:val="center"/>
          </w:tcPr>
          <w:p w14:paraId="50EE9855" w14:textId="77777777" w:rsidR="003A5DD5" w:rsidRPr="002E0B1A" w:rsidRDefault="003A5DD5" w:rsidP="0038547C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A: Kineziološka teorijska i motorička znanja</w:t>
            </w:r>
          </w:p>
          <w:p w14:paraId="6C56DA68" w14:textId="77777777" w:rsidR="003A5DD5" w:rsidRDefault="003A5DD5" w:rsidP="0038547C"/>
        </w:tc>
        <w:tc>
          <w:tcPr>
            <w:tcW w:w="2552" w:type="dxa"/>
            <w:vAlign w:val="center"/>
          </w:tcPr>
          <w:p w14:paraId="5B05A657" w14:textId="77777777" w:rsidR="003A5DD5" w:rsidRDefault="003A5DD5" w:rsidP="0038547C">
            <w:r w:rsidRPr="002E0B1A">
              <w:rPr>
                <w:rFonts w:eastAsia="Times New Roman" w:cstheme="minorHAnsi"/>
                <w:color w:val="231F20"/>
                <w:lang w:eastAsia="hr-HR"/>
              </w:rPr>
              <w:t>OŠ T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ZK A.3.3. </w:t>
            </w:r>
            <w:r w:rsidRPr="002E0B1A">
              <w:rPr>
                <w:rFonts w:eastAsia="Times New Roman" w:cstheme="minorHAnsi"/>
                <w:color w:val="231F20"/>
                <w:lang w:eastAsia="hr-HR"/>
              </w:rPr>
              <w:t>Izvodi ritmičke i plesne strukture.</w:t>
            </w:r>
          </w:p>
        </w:tc>
        <w:tc>
          <w:tcPr>
            <w:tcW w:w="2463" w:type="dxa"/>
            <w:vAlign w:val="center"/>
          </w:tcPr>
          <w:p w14:paraId="02CB3A71" w14:textId="77777777" w:rsidR="003A5DD5" w:rsidRDefault="003A5DD5" w:rsidP="0038547C">
            <w:r>
              <w:t>Prati i uspoređuje osobna postignuća u svladanim obrazovnim sadržajima.</w:t>
            </w:r>
          </w:p>
          <w:p w14:paraId="498DA491" w14:textId="77777777" w:rsidR="003A5DD5" w:rsidRDefault="003A5DD5" w:rsidP="0038547C">
            <w:pPr>
              <w:rPr>
                <w:rFonts w:eastAsia="Times New Roman"/>
                <w:color w:val="231F20"/>
                <w:lang w:eastAsia="hr-HR"/>
              </w:rPr>
            </w:pPr>
          </w:p>
        </w:tc>
        <w:tc>
          <w:tcPr>
            <w:tcW w:w="3490" w:type="dxa"/>
            <w:vMerge w:val="restart"/>
            <w:vAlign w:val="center"/>
          </w:tcPr>
          <w:p w14:paraId="59EF2C43" w14:textId="77777777" w:rsidR="003A5DD5" w:rsidRDefault="003A5DD5" w:rsidP="0038547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uku</w:t>
            </w:r>
            <w:proofErr w:type="spellEnd"/>
            <w:r>
              <w:rPr>
                <w:rFonts w:cstheme="minorHAnsi"/>
              </w:rPr>
              <w:t xml:space="preserve"> C.2.3.</w:t>
            </w:r>
          </w:p>
          <w:p w14:paraId="4781F229" w14:textId="77777777" w:rsidR="003A5DD5" w:rsidRDefault="003A5DD5" w:rsidP="0038547C">
            <w:pPr>
              <w:rPr>
                <w:rFonts w:cstheme="minorHAnsi"/>
              </w:rPr>
            </w:pPr>
            <w:r w:rsidRPr="00907F81">
              <w:rPr>
                <w:rFonts w:cstheme="minorHAnsi"/>
              </w:rPr>
              <w:t>3. Interes</w:t>
            </w:r>
          </w:p>
          <w:p w14:paraId="5F33F758" w14:textId="77777777" w:rsidR="003A5DD5" w:rsidRPr="002E0B1A" w:rsidRDefault="003A5DD5" w:rsidP="0038547C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Iskazuje interes za različita područja, preuzima odgovornost za svoje učenje i ustraje u učenju.</w:t>
            </w:r>
          </w:p>
          <w:p w14:paraId="67A4CCC0" w14:textId="77777777" w:rsidR="003A5DD5" w:rsidRPr="0049150E" w:rsidRDefault="003A5DD5" w:rsidP="0038547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osr</w:t>
            </w:r>
            <w:proofErr w:type="spellEnd"/>
            <w:r>
              <w:rPr>
                <w:rFonts w:cstheme="minorHAnsi"/>
              </w:rPr>
              <w:t xml:space="preserve"> A.2.3. </w:t>
            </w:r>
            <w:r w:rsidRPr="0049150E">
              <w:rPr>
                <w:rFonts w:cstheme="minorHAnsi"/>
              </w:rPr>
              <w:t>Razvija osobne potencijale</w:t>
            </w:r>
            <w:r>
              <w:rPr>
                <w:rFonts w:cstheme="minorHAnsi"/>
              </w:rPr>
              <w:t>.</w:t>
            </w:r>
          </w:p>
          <w:p w14:paraId="384FBD2A" w14:textId="77777777" w:rsidR="003A5DD5" w:rsidRDefault="003A5DD5" w:rsidP="0038547C">
            <w:proofErr w:type="spellStart"/>
            <w:r w:rsidRPr="0010608F">
              <w:rPr>
                <w:rFonts w:cstheme="minorHAnsi"/>
              </w:rPr>
              <w:t>zdr</w:t>
            </w:r>
            <w:proofErr w:type="spellEnd"/>
            <w:r w:rsidRPr="0010608F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 xml:space="preserve">A.2.2.A </w:t>
            </w:r>
            <w:r w:rsidRPr="0010608F">
              <w:rPr>
                <w:rFonts w:cstheme="minorHAnsi"/>
              </w:rPr>
              <w:t>Razlikuje pravilnu od nepravilne prehrane i razumije važnost pravilne prehrane za zdravlje.</w:t>
            </w:r>
          </w:p>
        </w:tc>
      </w:tr>
      <w:tr w:rsidR="003A5DD5" w14:paraId="1E950025" w14:textId="77777777" w:rsidTr="0038547C">
        <w:trPr>
          <w:trHeight w:val="1584"/>
        </w:trPr>
        <w:tc>
          <w:tcPr>
            <w:tcW w:w="1129" w:type="dxa"/>
            <w:vMerge/>
            <w:vAlign w:val="center"/>
          </w:tcPr>
          <w:p w14:paraId="5E5D0123" w14:textId="77777777" w:rsidR="003A5DD5" w:rsidRDefault="003A5DD5" w:rsidP="0038547C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14:paraId="310171CF" w14:textId="77777777" w:rsidR="003A5DD5" w:rsidRPr="002E0B1A" w:rsidRDefault="003A5DD5" w:rsidP="0038547C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14:paraId="1F77E0BA" w14:textId="77777777" w:rsidR="003A5DD5" w:rsidRDefault="003A5DD5" w:rsidP="0038547C">
            <w:r w:rsidRPr="002E0B1A">
              <w:rPr>
                <w:rFonts w:eastAsia="Times New Roman" w:cstheme="minorHAnsi"/>
                <w:color w:val="231F20"/>
                <w:lang w:eastAsia="hr-HR"/>
              </w:rPr>
              <w:t>D: Zdravstveni i odgojni učinci tjelesnog vježbanja</w:t>
            </w:r>
          </w:p>
        </w:tc>
        <w:tc>
          <w:tcPr>
            <w:tcW w:w="2552" w:type="dxa"/>
            <w:vAlign w:val="center"/>
          </w:tcPr>
          <w:p w14:paraId="54F500D5" w14:textId="77777777" w:rsidR="003A5DD5" w:rsidRDefault="003A5DD5" w:rsidP="0038547C">
            <w:r>
              <w:rPr>
                <w:rFonts w:eastAsia="Times New Roman" w:cstheme="minorHAnsi"/>
                <w:color w:val="231F20"/>
                <w:lang w:eastAsia="hr-HR"/>
              </w:rPr>
              <w:t xml:space="preserve">OŠ TZK D.3.2. </w:t>
            </w:r>
            <w:r w:rsidRPr="002E0B1A">
              <w:rPr>
                <w:rFonts w:eastAsia="Times New Roman" w:cstheme="minorHAnsi"/>
                <w:color w:val="231F20"/>
                <w:lang w:eastAsia="hr-HR"/>
              </w:rPr>
              <w:t>Izvodi raznovrsne vježbe u svrhu poboljšanja sustava za kretanje.</w:t>
            </w:r>
          </w:p>
        </w:tc>
        <w:tc>
          <w:tcPr>
            <w:tcW w:w="2463" w:type="dxa"/>
            <w:vAlign w:val="center"/>
          </w:tcPr>
          <w:p w14:paraId="562DCD3C" w14:textId="77777777" w:rsidR="003A5DD5" w:rsidRDefault="003A5DD5" w:rsidP="0038547C">
            <w:pPr>
              <w:rPr>
                <w:rFonts w:eastAsia="Times New Roman"/>
                <w:color w:val="231F20"/>
                <w:lang w:eastAsia="hr-HR"/>
              </w:rPr>
            </w:pPr>
            <w:r>
              <w:t>OŠ TZK D.3.2. Izvodi raznovrsne vježbe u svrhu poboljšanja sustava za kretanje.</w:t>
            </w:r>
          </w:p>
        </w:tc>
        <w:tc>
          <w:tcPr>
            <w:tcW w:w="3490" w:type="dxa"/>
            <w:vMerge/>
            <w:vAlign w:val="center"/>
          </w:tcPr>
          <w:p w14:paraId="3627592E" w14:textId="77777777" w:rsidR="003A5DD5" w:rsidRDefault="003A5DD5" w:rsidP="0038547C"/>
        </w:tc>
      </w:tr>
      <w:tr w:rsidR="003A5DD5" w14:paraId="415FE41A" w14:textId="77777777" w:rsidTr="0038547C">
        <w:trPr>
          <w:trHeight w:val="1092"/>
        </w:trPr>
        <w:tc>
          <w:tcPr>
            <w:tcW w:w="1129" w:type="dxa"/>
            <w:vMerge w:val="restart"/>
            <w:vAlign w:val="center"/>
          </w:tcPr>
          <w:p w14:paraId="55335B64" w14:textId="77777777" w:rsidR="003A5DD5" w:rsidRDefault="003A5DD5" w:rsidP="0038547C">
            <w:pPr>
              <w:jc w:val="center"/>
            </w:pPr>
            <w:r>
              <w:t>40.</w:t>
            </w:r>
          </w:p>
        </w:tc>
        <w:tc>
          <w:tcPr>
            <w:tcW w:w="2694" w:type="dxa"/>
            <w:vMerge w:val="restart"/>
            <w:vAlign w:val="center"/>
          </w:tcPr>
          <w:p w14:paraId="2E45DDE7" w14:textId="77777777" w:rsidR="003A5DD5" w:rsidRPr="002E0B1A" w:rsidRDefault="003A5DD5" w:rsidP="0038547C">
            <w:pPr>
              <w:rPr>
                <w:rFonts w:cstheme="minorHAnsi"/>
              </w:rPr>
            </w:pPr>
            <w:proofErr w:type="spellStart"/>
            <w:r w:rsidRPr="002E0B1A">
              <w:rPr>
                <w:rFonts w:cstheme="minorHAnsi"/>
              </w:rPr>
              <w:t>Naskok</w:t>
            </w:r>
            <w:proofErr w:type="spellEnd"/>
            <w:r w:rsidRPr="002E0B1A">
              <w:rPr>
                <w:rFonts w:cstheme="minorHAnsi"/>
              </w:rPr>
              <w:t xml:space="preserve"> u upor čučeći na povišenje do 60 cm, </w:t>
            </w:r>
            <w:proofErr w:type="spellStart"/>
            <w:r w:rsidRPr="002E0B1A">
              <w:rPr>
                <w:rFonts w:cstheme="minorHAnsi"/>
              </w:rPr>
              <w:t>saskok</w:t>
            </w:r>
            <w:proofErr w:type="spellEnd"/>
            <w:r w:rsidRPr="002E0B1A">
              <w:rPr>
                <w:rFonts w:cstheme="minorHAnsi"/>
              </w:rPr>
              <w:t xml:space="preserve"> pruženi</w:t>
            </w:r>
          </w:p>
          <w:p w14:paraId="495EA0D6" w14:textId="77777777" w:rsidR="003A5DD5" w:rsidRPr="002E0B1A" w:rsidRDefault="003A5DD5" w:rsidP="0038547C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lastRenderedPageBreak/>
              <w:t xml:space="preserve">Kolut naprijed s mjesta preko niske prepreke (lopte, </w:t>
            </w:r>
            <w:proofErr w:type="spellStart"/>
            <w:r w:rsidRPr="002E0B1A">
              <w:rPr>
                <w:rFonts w:cstheme="minorHAnsi"/>
              </w:rPr>
              <w:t>medicinke</w:t>
            </w:r>
            <w:proofErr w:type="spellEnd"/>
            <w:r w:rsidRPr="002E0B1A">
              <w:rPr>
                <w:rFonts w:cstheme="minorHAnsi"/>
              </w:rPr>
              <w:t xml:space="preserve"> i dr.)</w:t>
            </w:r>
          </w:p>
          <w:p w14:paraId="4E4D1B3E" w14:textId="77777777" w:rsidR="003A5DD5" w:rsidRDefault="003A5DD5" w:rsidP="0038547C">
            <w:r w:rsidRPr="002E0B1A">
              <w:rPr>
                <w:rFonts w:cstheme="minorHAnsi"/>
              </w:rPr>
              <w:t>Penjanje po kvadratnim ljestvama</w:t>
            </w:r>
          </w:p>
        </w:tc>
        <w:tc>
          <w:tcPr>
            <w:tcW w:w="1842" w:type="dxa"/>
            <w:vMerge w:val="restart"/>
            <w:vAlign w:val="center"/>
          </w:tcPr>
          <w:p w14:paraId="7F1AE9C5" w14:textId="77777777" w:rsidR="003A5DD5" w:rsidRDefault="003A5DD5" w:rsidP="0038547C">
            <w:r w:rsidRPr="002E0B1A">
              <w:rPr>
                <w:rFonts w:eastAsia="Times New Roman" w:cstheme="minorHAnsi"/>
                <w:color w:val="231F20"/>
                <w:lang w:eastAsia="hr-HR"/>
              </w:rPr>
              <w:lastRenderedPageBreak/>
              <w:t>D: Zdravstveni i odgojni učinci tjelesnog vježbanja</w:t>
            </w:r>
          </w:p>
        </w:tc>
        <w:tc>
          <w:tcPr>
            <w:tcW w:w="2552" w:type="dxa"/>
            <w:vAlign w:val="center"/>
          </w:tcPr>
          <w:p w14:paraId="46871903" w14:textId="77777777" w:rsidR="003A5DD5" w:rsidRDefault="003A5DD5" w:rsidP="0038547C">
            <w:r w:rsidRPr="002E0B1A">
              <w:rPr>
                <w:rFonts w:eastAsia="Times New Roman" w:cstheme="minorHAnsi"/>
                <w:color w:val="231F20"/>
                <w:lang w:eastAsia="hr-HR"/>
              </w:rPr>
              <w:t>OŠ TZK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D.3.2. </w:t>
            </w:r>
            <w:r w:rsidRPr="002E0B1A">
              <w:rPr>
                <w:rFonts w:eastAsia="Times New Roman" w:cstheme="minorHAnsi"/>
                <w:color w:val="231F20"/>
                <w:lang w:eastAsia="hr-HR"/>
              </w:rPr>
              <w:t>Izvodi raznovrsne vježbe u svrhu poboljšanja sustava za kretanje.</w:t>
            </w:r>
          </w:p>
        </w:tc>
        <w:tc>
          <w:tcPr>
            <w:tcW w:w="2463" w:type="dxa"/>
            <w:vAlign w:val="center"/>
          </w:tcPr>
          <w:p w14:paraId="47D7580A" w14:textId="77777777" w:rsidR="003A5DD5" w:rsidRDefault="003A5DD5" w:rsidP="0038547C">
            <w:r>
              <w:t>Usavršava jednostavne vježbe za poboljšanje sustava za kretanje.</w:t>
            </w:r>
          </w:p>
          <w:p w14:paraId="2B594A35" w14:textId="77777777" w:rsidR="003A5DD5" w:rsidRDefault="003A5DD5" w:rsidP="0038547C">
            <w:pPr>
              <w:rPr>
                <w:rFonts w:eastAsia="Times New Roman"/>
                <w:color w:val="231F20"/>
                <w:lang w:eastAsia="hr-HR"/>
              </w:rPr>
            </w:pPr>
          </w:p>
        </w:tc>
        <w:tc>
          <w:tcPr>
            <w:tcW w:w="3490" w:type="dxa"/>
            <w:vMerge w:val="restart"/>
            <w:vAlign w:val="center"/>
          </w:tcPr>
          <w:p w14:paraId="1B808D2D" w14:textId="77777777" w:rsidR="003A5DD5" w:rsidRDefault="003A5DD5" w:rsidP="0038547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uku</w:t>
            </w:r>
            <w:proofErr w:type="spellEnd"/>
            <w:r>
              <w:rPr>
                <w:rFonts w:cstheme="minorHAnsi"/>
              </w:rPr>
              <w:t xml:space="preserve"> D.2.2. </w:t>
            </w:r>
          </w:p>
          <w:p w14:paraId="2DB4BA7C" w14:textId="77777777" w:rsidR="003A5DD5" w:rsidRDefault="003A5DD5" w:rsidP="0038547C">
            <w:pPr>
              <w:rPr>
                <w:rFonts w:cstheme="minorHAnsi"/>
              </w:rPr>
            </w:pPr>
            <w:r w:rsidRPr="00011161">
              <w:rPr>
                <w:rFonts w:cstheme="minorHAnsi"/>
              </w:rPr>
              <w:t>2. Suradnja s drugima</w:t>
            </w:r>
          </w:p>
          <w:p w14:paraId="0962F74C" w14:textId="77777777" w:rsidR="003A5DD5" w:rsidRPr="00E97D1D" w:rsidRDefault="003A5DD5" w:rsidP="0038547C">
            <w:pPr>
              <w:rPr>
                <w:rFonts w:cstheme="minorHAnsi"/>
              </w:rPr>
            </w:pPr>
            <w:r w:rsidRPr="00E97D1D">
              <w:rPr>
                <w:rFonts w:cstheme="minorHAnsi"/>
              </w:rPr>
              <w:t xml:space="preserve">Ostvaruje dobru komunikaciju s drugima, uspješno surađuje u </w:t>
            </w:r>
            <w:r w:rsidRPr="00E97D1D">
              <w:rPr>
                <w:rFonts w:cstheme="minorHAnsi"/>
              </w:rPr>
              <w:lastRenderedPageBreak/>
              <w:t>različitim situacijama i spreman je zatražiti i ponuditi pomoć.</w:t>
            </w:r>
          </w:p>
          <w:p w14:paraId="34B5E6B1" w14:textId="77777777" w:rsidR="003A5DD5" w:rsidRDefault="003A5DD5" w:rsidP="0038547C">
            <w:proofErr w:type="spellStart"/>
            <w:r>
              <w:rPr>
                <w:rFonts w:cstheme="minorHAnsi"/>
              </w:rPr>
              <w:t>osr</w:t>
            </w:r>
            <w:proofErr w:type="spellEnd"/>
            <w:r>
              <w:rPr>
                <w:rFonts w:cstheme="minorHAnsi"/>
              </w:rPr>
              <w:t xml:space="preserve"> A.2.1. </w:t>
            </w:r>
            <w:r w:rsidRPr="00E97D1D">
              <w:rPr>
                <w:rFonts w:cstheme="minorHAnsi"/>
              </w:rPr>
              <w:t>Razvija sliku o sebi.</w:t>
            </w:r>
          </w:p>
        </w:tc>
      </w:tr>
      <w:tr w:rsidR="003A5DD5" w14:paraId="6234801A" w14:textId="77777777" w:rsidTr="0038547C">
        <w:trPr>
          <w:trHeight w:val="1056"/>
        </w:trPr>
        <w:tc>
          <w:tcPr>
            <w:tcW w:w="1129" w:type="dxa"/>
            <w:vMerge/>
            <w:vAlign w:val="center"/>
          </w:tcPr>
          <w:p w14:paraId="16BE7E15" w14:textId="77777777" w:rsidR="003A5DD5" w:rsidRDefault="003A5DD5" w:rsidP="0038547C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14:paraId="24F7ADCB" w14:textId="77777777" w:rsidR="003A5DD5" w:rsidRPr="002E0B1A" w:rsidRDefault="003A5DD5" w:rsidP="0038547C">
            <w:pPr>
              <w:rPr>
                <w:rFonts w:cstheme="minorHAnsi"/>
              </w:rPr>
            </w:pPr>
          </w:p>
        </w:tc>
        <w:tc>
          <w:tcPr>
            <w:tcW w:w="1842" w:type="dxa"/>
            <w:vMerge/>
            <w:vAlign w:val="center"/>
          </w:tcPr>
          <w:p w14:paraId="4CD30722" w14:textId="77777777" w:rsidR="003A5DD5" w:rsidRPr="002E0B1A" w:rsidRDefault="003A5DD5" w:rsidP="0038547C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2552" w:type="dxa"/>
            <w:vAlign w:val="center"/>
          </w:tcPr>
          <w:p w14:paraId="56C57AA4" w14:textId="77777777" w:rsidR="003A5DD5" w:rsidRPr="002E0B1A" w:rsidRDefault="003A5DD5" w:rsidP="0038547C">
            <w:pPr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OŠ TZK D.3.3. </w:t>
            </w:r>
            <w:r w:rsidRPr="002E0B1A">
              <w:rPr>
                <w:rFonts w:eastAsia="Times New Roman" w:cstheme="minorHAnsi"/>
                <w:color w:val="231F20"/>
                <w:lang w:eastAsia="hr-HR"/>
              </w:rPr>
              <w:t>Surađuje sa suigračima i poštuje pravila igre.</w:t>
            </w:r>
          </w:p>
          <w:p w14:paraId="70FED6DE" w14:textId="77777777" w:rsidR="003A5DD5" w:rsidRDefault="003A5DD5" w:rsidP="0038547C"/>
        </w:tc>
        <w:tc>
          <w:tcPr>
            <w:tcW w:w="2463" w:type="dxa"/>
            <w:vAlign w:val="center"/>
          </w:tcPr>
          <w:p w14:paraId="7B85F510" w14:textId="77777777" w:rsidR="003A5DD5" w:rsidRDefault="003A5DD5" w:rsidP="0038547C">
            <w:r>
              <w:t>Surađuje tijekom igre i prihvaća pravila igre.</w:t>
            </w:r>
          </w:p>
        </w:tc>
        <w:tc>
          <w:tcPr>
            <w:tcW w:w="3490" w:type="dxa"/>
            <w:vMerge/>
            <w:vAlign w:val="center"/>
          </w:tcPr>
          <w:p w14:paraId="5D174EBD" w14:textId="77777777" w:rsidR="003A5DD5" w:rsidRDefault="003A5DD5" w:rsidP="0038547C"/>
        </w:tc>
      </w:tr>
      <w:tr w:rsidR="003A5DD5" w14:paraId="7AF4BB4E" w14:textId="77777777" w:rsidTr="0038547C">
        <w:trPr>
          <w:trHeight w:val="780"/>
        </w:trPr>
        <w:tc>
          <w:tcPr>
            <w:tcW w:w="1129" w:type="dxa"/>
            <w:vMerge w:val="restart"/>
            <w:vAlign w:val="center"/>
          </w:tcPr>
          <w:p w14:paraId="13233E50" w14:textId="77777777" w:rsidR="003A5DD5" w:rsidRDefault="003A5DD5" w:rsidP="0038547C">
            <w:pPr>
              <w:jc w:val="center"/>
            </w:pPr>
            <w:r>
              <w:t>41.</w:t>
            </w:r>
          </w:p>
        </w:tc>
        <w:tc>
          <w:tcPr>
            <w:tcW w:w="2694" w:type="dxa"/>
            <w:vMerge w:val="restart"/>
            <w:vAlign w:val="center"/>
          </w:tcPr>
          <w:p w14:paraId="4A1A46DF" w14:textId="77777777" w:rsidR="003A5DD5" w:rsidRPr="002E0B1A" w:rsidRDefault="003A5DD5" w:rsidP="0038547C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Kolut natrag</w:t>
            </w:r>
          </w:p>
          <w:p w14:paraId="6D1DC19C" w14:textId="77777777" w:rsidR="003A5DD5" w:rsidRPr="002E0B1A" w:rsidRDefault="003A5DD5" w:rsidP="0038547C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 xml:space="preserve">Dodavanje i hvatanje lopte s dvije ruke u kretanju - košarkaški </w:t>
            </w:r>
            <w:proofErr w:type="spellStart"/>
            <w:r w:rsidRPr="002E0B1A">
              <w:rPr>
                <w:rFonts w:cstheme="minorHAnsi"/>
              </w:rPr>
              <w:t>dvokorak</w:t>
            </w:r>
            <w:proofErr w:type="spellEnd"/>
            <w:r w:rsidRPr="002E0B1A">
              <w:rPr>
                <w:rFonts w:cstheme="minorHAnsi"/>
              </w:rPr>
              <w:t xml:space="preserve"> (K)</w:t>
            </w:r>
          </w:p>
          <w:p w14:paraId="29996D64" w14:textId="77777777" w:rsidR="003A5DD5" w:rsidRDefault="003A5DD5" w:rsidP="0038547C">
            <w:r w:rsidRPr="002E0B1A">
              <w:rPr>
                <w:rFonts w:cstheme="minorHAnsi"/>
              </w:rPr>
              <w:t>Hodanje u usponu po niskoj gredi</w:t>
            </w:r>
          </w:p>
        </w:tc>
        <w:tc>
          <w:tcPr>
            <w:tcW w:w="1842" w:type="dxa"/>
            <w:vAlign w:val="center"/>
          </w:tcPr>
          <w:p w14:paraId="7E066892" w14:textId="77777777" w:rsidR="003A5DD5" w:rsidRDefault="003A5DD5" w:rsidP="0038547C">
            <w:r w:rsidRPr="002E0B1A">
              <w:rPr>
                <w:rFonts w:eastAsia="Times New Roman" w:cstheme="minorHAnsi"/>
                <w:color w:val="231F20"/>
                <w:lang w:eastAsia="hr-HR"/>
              </w:rPr>
              <w:t>C: Motorička postignuća</w:t>
            </w:r>
          </w:p>
        </w:tc>
        <w:tc>
          <w:tcPr>
            <w:tcW w:w="2552" w:type="dxa"/>
            <w:vAlign w:val="center"/>
          </w:tcPr>
          <w:p w14:paraId="56E6A1AC" w14:textId="77777777" w:rsidR="003A5DD5" w:rsidRPr="002E0B1A" w:rsidRDefault="003A5DD5" w:rsidP="0038547C">
            <w:pPr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OŠ TZK C.3.1. </w:t>
            </w:r>
            <w:r w:rsidRPr="002E0B1A">
              <w:rPr>
                <w:rFonts w:eastAsia="Times New Roman" w:cstheme="minorHAnsi"/>
                <w:color w:val="231F20"/>
                <w:lang w:eastAsia="hr-HR"/>
              </w:rPr>
              <w:t>Prati osobna motorička postignuća.</w:t>
            </w:r>
          </w:p>
          <w:p w14:paraId="68D52E68" w14:textId="77777777" w:rsidR="003A5DD5" w:rsidRDefault="003A5DD5" w:rsidP="0038547C"/>
        </w:tc>
        <w:tc>
          <w:tcPr>
            <w:tcW w:w="2463" w:type="dxa"/>
            <w:vAlign w:val="center"/>
          </w:tcPr>
          <w:p w14:paraId="55622D56" w14:textId="77777777" w:rsidR="003A5DD5" w:rsidRDefault="003A5DD5" w:rsidP="0038547C">
            <w:r>
              <w:t>Prati i uspoređuje osobna postignuća u svladanim obrazovnim sadržajima.</w:t>
            </w:r>
          </w:p>
          <w:p w14:paraId="3272291D" w14:textId="77777777" w:rsidR="003A5DD5" w:rsidRDefault="003A5DD5" w:rsidP="0038547C">
            <w:pPr>
              <w:rPr>
                <w:rFonts w:eastAsia="Times New Roman"/>
                <w:color w:val="231F20"/>
                <w:lang w:eastAsia="hr-HR"/>
              </w:rPr>
            </w:pPr>
          </w:p>
        </w:tc>
        <w:tc>
          <w:tcPr>
            <w:tcW w:w="3490" w:type="dxa"/>
            <w:vMerge w:val="restart"/>
            <w:vAlign w:val="center"/>
          </w:tcPr>
          <w:p w14:paraId="60A01473" w14:textId="77777777" w:rsidR="003A5DD5" w:rsidRDefault="003A5DD5" w:rsidP="0038547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uku</w:t>
            </w:r>
            <w:proofErr w:type="spellEnd"/>
            <w:r>
              <w:rPr>
                <w:rFonts w:cstheme="minorHAnsi"/>
              </w:rPr>
              <w:t xml:space="preserve"> A.2.2.</w:t>
            </w:r>
          </w:p>
          <w:p w14:paraId="783D7496" w14:textId="77777777" w:rsidR="003A5DD5" w:rsidRDefault="003A5DD5" w:rsidP="0038547C">
            <w:pPr>
              <w:rPr>
                <w:rFonts w:cstheme="minorHAnsi"/>
              </w:rPr>
            </w:pPr>
            <w:r w:rsidRPr="008058A1">
              <w:rPr>
                <w:rFonts w:cstheme="minorHAnsi"/>
              </w:rPr>
              <w:t>2. Primjena strategija učenja i rješavanje problema</w:t>
            </w:r>
          </w:p>
          <w:p w14:paraId="68AEA583" w14:textId="77777777" w:rsidR="003A5DD5" w:rsidRPr="002E0B1A" w:rsidRDefault="003A5DD5" w:rsidP="0038547C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Primjenjuje strategije učenja i rješava probleme u svim područjima učenja uz praćenje i podršku učitelja.</w:t>
            </w:r>
          </w:p>
          <w:p w14:paraId="0F1078B8" w14:textId="77777777" w:rsidR="003A5DD5" w:rsidRPr="0049150E" w:rsidRDefault="003A5DD5" w:rsidP="0038547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osr</w:t>
            </w:r>
            <w:proofErr w:type="spellEnd"/>
            <w:r>
              <w:rPr>
                <w:rFonts w:cstheme="minorHAnsi"/>
              </w:rPr>
              <w:t xml:space="preserve"> A.2.2. </w:t>
            </w:r>
            <w:r w:rsidRPr="0049150E">
              <w:rPr>
                <w:rFonts w:cstheme="minorHAnsi"/>
              </w:rPr>
              <w:t>Upravlja emocijama i ponašanjem.</w:t>
            </w:r>
          </w:p>
          <w:p w14:paraId="05F3F46D" w14:textId="77777777" w:rsidR="003A5DD5" w:rsidRDefault="003A5DD5" w:rsidP="0038547C">
            <w:proofErr w:type="spellStart"/>
            <w:r w:rsidRPr="001F595B">
              <w:rPr>
                <w:rFonts w:cstheme="minorHAnsi"/>
              </w:rPr>
              <w:t>zdr</w:t>
            </w:r>
            <w:proofErr w:type="spellEnd"/>
            <w:r w:rsidRPr="001F595B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 xml:space="preserve">A.2.2. B </w:t>
            </w:r>
            <w:r w:rsidRPr="001F595B">
              <w:rPr>
                <w:rFonts w:cstheme="minorHAnsi"/>
              </w:rPr>
              <w:t>Primjenjuje pravilnu tjelesnu aktivnost sukladno svojim sposobnostima, afinitetima i zdravstvenom stanju.</w:t>
            </w:r>
          </w:p>
        </w:tc>
      </w:tr>
      <w:tr w:rsidR="003A5DD5" w14:paraId="7BAB5FCB" w14:textId="77777777" w:rsidTr="0038547C">
        <w:trPr>
          <w:trHeight w:val="828"/>
        </w:trPr>
        <w:tc>
          <w:tcPr>
            <w:tcW w:w="1129" w:type="dxa"/>
            <w:vMerge/>
            <w:vAlign w:val="center"/>
          </w:tcPr>
          <w:p w14:paraId="19C2AB01" w14:textId="77777777" w:rsidR="003A5DD5" w:rsidRDefault="003A5DD5" w:rsidP="0038547C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14:paraId="5C270F04" w14:textId="77777777" w:rsidR="003A5DD5" w:rsidRPr="002E0B1A" w:rsidRDefault="003A5DD5" w:rsidP="0038547C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14:paraId="6177FB7F" w14:textId="77777777" w:rsidR="003A5DD5" w:rsidRDefault="003A5DD5" w:rsidP="0038547C">
            <w:r w:rsidRPr="002E0B1A">
              <w:rPr>
                <w:rFonts w:eastAsia="Times New Roman" w:cstheme="minorHAnsi"/>
                <w:color w:val="231F20"/>
                <w:lang w:eastAsia="hr-HR"/>
              </w:rPr>
              <w:t>D: Zdravstveni i odgojni učinci tjelesnog vježbanja</w:t>
            </w:r>
          </w:p>
        </w:tc>
        <w:tc>
          <w:tcPr>
            <w:tcW w:w="2552" w:type="dxa"/>
            <w:vAlign w:val="center"/>
          </w:tcPr>
          <w:p w14:paraId="52F81851" w14:textId="77777777" w:rsidR="003A5DD5" w:rsidRPr="002E0B1A" w:rsidRDefault="003A5DD5" w:rsidP="0038547C">
            <w:pPr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OŠ TZK D.3.3. </w:t>
            </w:r>
            <w:r w:rsidRPr="002E0B1A">
              <w:rPr>
                <w:rFonts w:eastAsia="Times New Roman" w:cstheme="minorHAnsi"/>
                <w:color w:val="231F20"/>
                <w:lang w:eastAsia="hr-HR"/>
              </w:rPr>
              <w:t>Surađuje sa suigračima i poštuje pravila igre.</w:t>
            </w:r>
          </w:p>
          <w:p w14:paraId="12C9CBD2" w14:textId="77777777" w:rsidR="003A5DD5" w:rsidRPr="002E0B1A" w:rsidRDefault="003A5DD5" w:rsidP="0038547C">
            <w:pPr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14:paraId="629CFC72" w14:textId="77777777" w:rsidR="003A5DD5" w:rsidRPr="002E0B1A" w:rsidRDefault="003A5DD5" w:rsidP="0038547C">
            <w:pPr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14:paraId="3B8D945B" w14:textId="77777777" w:rsidR="003A5DD5" w:rsidRDefault="003A5DD5" w:rsidP="0038547C"/>
        </w:tc>
        <w:tc>
          <w:tcPr>
            <w:tcW w:w="2463" w:type="dxa"/>
            <w:vAlign w:val="center"/>
          </w:tcPr>
          <w:p w14:paraId="418132F6" w14:textId="77777777" w:rsidR="003A5DD5" w:rsidRDefault="003A5DD5" w:rsidP="0038547C">
            <w:r>
              <w:t>Surađuje tijekom igre i prihvaća pravila igre.</w:t>
            </w:r>
          </w:p>
        </w:tc>
        <w:tc>
          <w:tcPr>
            <w:tcW w:w="3490" w:type="dxa"/>
            <w:vMerge/>
            <w:vAlign w:val="center"/>
          </w:tcPr>
          <w:p w14:paraId="148CE149" w14:textId="77777777" w:rsidR="003A5DD5" w:rsidRDefault="003A5DD5" w:rsidP="0038547C"/>
        </w:tc>
      </w:tr>
      <w:tr w:rsidR="003A5DD5" w14:paraId="2710C901" w14:textId="77777777" w:rsidTr="0038547C">
        <w:trPr>
          <w:trHeight w:val="1092"/>
        </w:trPr>
        <w:tc>
          <w:tcPr>
            <w:tcW w:w="1129" w:type="dxa"/>
            <w:vMerge w:val="restart"/>
            <w:vAlign w:val="center"/>
          </w:tcPr>
          <w:p w14:paraId="7886EA60" w14:textId="77777777" w:rsidR="003A5DD5" w:rsidRDefault="003A5DD5" w:rsidP="0038547C">
            <w:pPr>
              <w:jc w:val="center"/>
            </w:pPr>
            <w:r>
              <w:t>42.</w:t>
            </w:r>
          </w:p>
        </w:tc>
        <w:tc>
          <w:tcPr>
            <w:tcW w:w="2694" w:type="dxa"/>
            <w:vMerge w:val="restart"/>
            <w:vAlign w:val="center"/>
          </w:tcPr>
          <w:p w14:paraId="6ADA59FC" w14:textId="77777777" w:rsidR="003A5DD5" w:rsidRPr="002E0B1A" w:rsidRDefault="003A5DD5" w:rsidP="0038547C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Premet strance</w:t>
            </w:r>
          </w:p>
          <w:p w14:paraId="55BB1527" w14:textId="77777777" w:rsidR="003A5DD5" w:rsidRPr="002E0B1A" w:rsidRDefault="003A5DD5" w:rsidP="0038547C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Kretanje parova uz glazbu u različitim smjerovima sučelice, postranično, otvoreno, zatvoreno, okretom i sl.</w:t>
            </w:r>
          </w:p>
          <w:p w14:paraId="052755B5" w14:textId="77777777" w:rsidR="003A5DD5" w:rsidRDefault="003A5DD5" w:rsidP="0038547C">
            <w:r w:rsidRPr="002E0B1A">
              <w:rPr>
                <w:rFonts w:cstheme="minorHAnsi"/>
                <w:spacing w:val="-2"/>
              </w:rPr>
              <w:t xml:space="preserve">Dodavanje i hvatanje lopte s dvije ruke u kretanju – košarkaški </w:t>
            </w:r>
            <w:proofErr w:type="spellStart"/>
            <w:r w:rsidRPr="002E0B1A">
              <w:rPr>
                <w:rFonts w:cstheme="minorHAnsi"/>
                <w:spacing w:val="-2"/>
              </w:rPr>
              <w:t>dvokorak</w:t>
            </w:r>
            <w:proofErr w:type="spellEnd"/>
            <w:r w:rsidRPr="002E0B1A">
              <w:rPr>
                <w:rFonts w:cstheme="minorHAnsi"/>
                <w:spacing w:val="-2"/>
              </w:rPr>
              <w:t xml:space="preserve"> (K)</w:t>
            </w:r>
          </w:p>
        </w:tc>
        <w:tc>
          <w:tcPr>
            <w:tcW w:w="1842" w:type="dxa"/>
            <w:vAlign w:val="center"/>
          </w:tcPr>
          <w:p w14:paraId="510FC0BE" w14:textId="77777777" w:rsidR="003A5DD5" w:rsidRDefault="003A5DD5" w:rsidP="0038547C">
            <w:r w:rsidRPr="002E0B1A">
              <w:rPr>
                <w:rFonts w:eastAsia="Times New Roman" w:cstheme="minorHAnsi"/>
                <w:color w:val="231F20"/>
                <w:lang w:eastAsia="hr-HR"/>
              </w:rPr>
              <w:t>A: Kineziološ</w:t>
            </w:r>
            <w:r>
              <w:rPr>
                <w:rFonts w:eastAsia="Times New Roman" w:cstheme="minorHAnsi"/>
                <w:color w:val="231F20"/>
                <w:lang w:eastAsia="hr-HR"/>
              </w:rPr>
              <w:t>ka teorijska i motorička znanja</w:t>
            </w:r>
          </w:p>
        </w:tc>
        <w:tc>
          <w:tcPr>
            <w:tcW w:w="2552" w:type="dxa"/>
            <w:vAlign w:val="center"/>
          </w:tcPr>
          <w:p w14:paraId="64621782" w14:textId="77777777" w:rsidR="003A5DD5" w:rsidRDefault="003A5DD5" w:rsidP="0038547C">
            <w:r>
              <w:rPr>
                <w:rFonts w:eastAsia="Times New Roman" w:cstheme="minorHAnsi"/>
                <w:color w:val="231F20"/>
                <w:lang w:eastAsia="hr-HR"/>
              </w:rPr>
              <w:t xml:space="preserve">OŠ TZK A.3.3. </w:t>
            </w:r>
            <w:r w:rsidRPr="002E0B1A">
              <w:rPr>
                <w:rFonts w:eastAsia="Times New Roman" w:cstheme="minorHAnsi"/>
                <w:color w:val="231F20"/>
                <w:lang w:eastAsia="hr-HR"/>
              </w:rPr>
              <w:t>Izvodi ritmičke i plesne strukture.</w:t>
            </w:r>
          </w:p>
        </w:tc>
        <w:tc>
          <w:tcPr>
            <w:tcW w:w="2463" w:type="dxa"/>
            <w:vAlign w:val="center"/>
          </w:tcPr>
          <w:p w14:paraId="222CB1F1" w14:textId="77777777" w:rsidR="003A5DD5" w:rsidRDefault="003A5DD5" w:rsidP="0038547C">
            <w:r w:rsidRPr="002E0B1A">
              <w:rPr>
                <w:rFonts w:eastAsia="Times New Roman" w:cstheme="minorHAnsi"/>
                <w:color w:val="231F20"/>
                <w:lang w:eastAsia="hr-HR"/>
              </w:rPr>
              <w:t>Prepoznaje i izvodi ritmičke i plesne strukture.</w:t>
            </w:r>
          </w:p>
        </w:tc>
        <w:tc>
          <w:tcPr>
            <w:tcW w:w="3490" w:type="dxa"/>
            <w:vMerge w:val="restart"/>
            <w:vAlign w:val="center"/>
          </w:tcPr>
          <w:p w14:paraId="27B32A9E" w14:textId="77777777" w:rsidR="003A5DD5" w:rsidRDefault="003A5DD5" w:rsidP="0038547C">
            <w:proofErr w:type="spellStart"/>
            <w:r>
              <w:t>osr</w:t>
            </w:r>
            <w:proofErr w:type="spellEnd"/>
            <w:r>
              <w:t xml:space="preserve"> A.2.4.  Razvija radne navike.</w:t>
            </w:r>
          </w:p>
          <w:p w14:paraId="1F76AE7E" w14:textId="77777777" w:rsidR="003A5DD5" w:rsidRDefault="003A5DD5" w:rsidP="0038547C">
            <w:proofErr w:type="spellStart"/>
            <w:r>
              <w:t>zdr</w:t>
            </w:r>
            <w:proofErr w:type="spellEnd"/>
            <w:r>
              <w:t xml:space="preserve"> A.2.3. Opisuje važnost održavanja pravilne osobne higijene za očuvanje zdravlja s naglaskom na pojačanu potrebu osobne higijene tijekom puberteta</w:t>
            </w:r>
          </w:p>
        </w:tc>
      </w:tr>
      <w:tr w:rsidR="003A5DD5" w14:paraId="513355F6" w14:textId="77777777" w:rsidTr="0038547C">
        <w:trPr>
          <w:trHeight w:val="1320"/>
        </w:trPr>
        <w:tc>
          <w:tcPr>
            <w:tcW w:w="1129" w:type="dxa"/>
            <w:vMerge/>
            <w:vAlign w:val="center"/>
          </w:tcPr>
          <w:p w14:paraId="49FBEBCD" w14:textId="77777777" w:rsidR="003A5DD5" w:rsidRDefault="003A5DD5" w:rsidP="0038547C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14:paraId="6091F967" w14:textId="77777777" w:rsidR="003A5DD5" w:rsidRPr="002E0B1A" w:rsidRDefault="003A5DD5" w:rsidP="0038547C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14:paraId="5B19CDC4" w14:textId="77777777" w:rsidR="003A5DD5" w:rsidRDefault="003A5DD5" w:rsidP="0038547C">
            <w:r w:rsidRPr="002E0B1A">
              <w:rPr>
                <w:rFonts w:eastAsia="Times New Roman" w:cstheme="minorHAnsi"/>
                <w:color w:val="231F20"/>
                <w:lang w:eastAsia="hr-HR"/>
              </w:rPr>
              <w:t>D: Zdravstveni i odgojni učinci tjelesnog vježbanja</w:t>
            </w:r>
          </w:p>
        </w:tc>
        <w:tc>
          <w:tcPr>
            <w:tcW w:w="2552" w:type="dxa"/>
            <w:vAlign w:val="center"/>
          </w:tcPr>
          <w:p w14:paraId="07F7C0E2" w14:textId="77777777" w:rsidR="003A5DD5" w:rsidRDefault="003A5DD5" w:rsidP="0038547C">
            <w:r>
              <w:rPr>
                <w:rFonts w:eastAsia="Times New Roman" w:cstheme="minorHAnsi"/>
                <w:color w:val="231F20"/>
                <w:lang w:eastAsia="hr-HR"/>
              </w:rPr>
              <w:t xml:space="preserve">OŠ TZK D.3.2. </w:t>
            </w:r>
            <w:r w:rsidRPr="002E0B1A">
              <w:rPr>
                <w:rFonts w:eastAsia="Times New Roman" w:cstheme="minorHAnsi"/>
                <w:color w:val="231F20"/>
                <w:lang w:eastAsia="hr-HR"/>
              </w:rPr>
              <w:t>Izvodi raznovrsne vježbe u svrhu poboljšanja sustava za kretanje.</w:t>
            </w:r>
          </w:p>
        </w:tc>
        <w:tc>
          <w:tcPr>
            <w:tcW w:w="2463" w:type="dxa"/>
            <w:vAlign w:val="center"/>
          </w:tcPr>
          <w:p w14:paraId="46AF4810" w14:textId="77777777" w:rsidR="003A5DD5" w:rsidRDefault="003A5DD5" w:rsidP="0038547C">
            <w:r w:rsidRPr="002E0B1A">
              <w:rPr>
                <w:rFonts w:eastAsia="Times New Roman" w:cstheme="minorHAnsi"/>
                <w:color w:val="231F20"/>
                <w:lang w:eastAsia="hr-HR"/>
              </w:rPr>
              <w:t>Usavršava jednostavne vježbe za poboljšanje sustava za kretanje.</w:t>
            </w:r>
          </w:p>
        </w:tc>
        <w:tc>
          <w:tcPr>
            <w:tcW w:w="3490" w:type="dxa"/>
            <w:vMerge/>
            <w:vAlign w:val="center"/>
          </w:tcPr>
          <w:p w14:paraId="4D6C5CDD" w14:textId="77777777" w:rsidR="003A5DD5" w:rsidRDefault="003A5DD5" w:rsidP="0038547C"/>
        </w:tc>
      </w:tr>
      <w:tr w:rsidR="003A5DD5" w14:paraId="7CA52C47" w14:textId="77777777" w:rsidTr="0038547C">
        <w:trPr>
          <w:trHeight w:val="816"/>
        </w:trPr>
        <w:tc>
          <w:tcPr>
            <w:tcW w:w="1129" w:type="dxa"/>
            <w:vMerge w:val="restart"/>
            <w:vAlign w:val="center"/>
          </w:tcPr>
          <w:p w14:paraId="3975A9BD" w14:textId="77777777" w:rsidR="003A5DD5" w:rsidRDefault="003A5DD5" w:rsidP="0038547C">
            <w:pPr>
              <w:jc w:val="center"/>
            </w:pPr>
            <w:r>
              <w:t>43.</w:t>
            </w:r>
          </w:p>
        </w:tc>
        <w:tc>
          <w:tcPr>
            <w:tcW w:w="2694" w:type="dxa"/>
            <w:vMerge w:val="restart"/>
            <w:vAlign w:val="center"/>
          </w:tcPr>
          <w:p w14:paraId="71FD9CA9" w14:textId="77777777" w:rsidR="003A5DD5" w:rsidRPr="002E0B1A" w:rsidRDefault="003A5DD5" w:rsidP="0038547C">
            <w:pPr>
              <w:rPr>
                <w:rFonts w:cstheme="minorHAnsi"/>
              </w:rPr>
            </w:pPr>
            <w:proofErr w:type="spellStart"/>
            <w:r w:rsidRPr="002E0B1A">
              <w:rPr>
                <w:rFonts w:cstheme="minorHAnsi"/>
              </w:rPr>
              <w:t>Naskok</w:t>
            </w:r>
            <w:proofErr w:type="spellEnd"/>
            <w:r w:rsidRPr="002E0B1A">
              <w:rPr>
                <w:rFonts w:cstheme="minorHAnsi"/>
              </w:rPr>
              <w:t xml:space="preserve"> u upor čučeći na povišenje do </w:t>
            </w:r>
            <w:smartTag w:uri="urn:schemas-microsoft-com:office:smarttags" w:element="metricconverter">
              <w:smartTagPr>
                <w:attr w:name="ProductID" w:val="60 cm"/>
              </w:smartTagPr>
              <w:r w:rsidRPr="002E0B1A">
                <w:rPr>
                  <w:rFonts w:cstheme="minorHAnsi"/>
                </w:rPr>
                <w:t>60 cm</w:t>
              </w:r>
            </w:smartTag>
            <w:r w:rsidRPr="002E0B1A">
              <w:rPr>
                <w:rFonts w:cstheme="minorHAnsi"/>
              </w:rPr>
              <w:t xml:space="preserve">, </w:t>
            </w:r>
            <w:proofErr w:type="spellStart"/>
            <w:r w:rsidRPr="002E0B1A">
              <w:rPr>
                <w:rFonts w:cstheme="minorHAnsi"/>
              </w:rPr>
              <w:t>saskok</w:t>
            </w:r>
            <w:proofErr w:type="spellEnd"/>
            <w:r w:rsidRPr="002E0B1A">
              <w:rPr>
                <w:rFonts w:cstheme="minorHAnsi"/>
              </w:rPr>
              <w:t xml:space="preserve"> pruženi</w:t>
            </w:r>
          </w:p>
          <w:p w14:paraId="296FF9E7" w14:textId="77777777" w:rsidR="003A5DD5" w:rsidRPr="002E0B1A" w:rsidRDefault="003A5DD5" w:rsidP="0038547C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Premet strance</w:t>
            </w:r>
          </w:p>
          <w:p w14:paraId="47D2EC28" w14:textId="77777777" w:rsidR="003A5DD5" w:rsidRDefault="003A5DD5" w:rsidP="0038547C">
            <w:r w:rsidRPr="002E0B1A">
              <w:rPr>
                <w:rFonts w:cstheme="minorHAnsi"/>
              </w:rPr>
              <w:lastRenderedPageBreak/>
              <w:t>Vođenje lopte desnom i lijevom rukom u mjestu i pravocrtnom kretanju (K)</w:t>
            </w:r>
          </w:p>
        </w:tc>
        <w:tc>
          <w:tcPr>
            <w:tcW w:w="1842" w:type="dxa"/>
            <w:vMerge w:val="restart"/>
            <w:vAlign w:val="center"/>
          </w:tcPr>
          <w:p w14:paraId="01BAA130" w14:textId="77777777" w:rsidR="003A5DD5" w:rsidRDefault="003A5DD5" w:rsidP="0038547C">
            <w:r w:rsidRPr="002E0B1A">
              <w:rPr>
                <w:rFonts w:eastAsia="Times New Roman" w:cstheme="minorHAnsi"/>
                <w:color w:val="231F20"/>
                <w:lang w:eastAsia="hr-HR"/>
              </w:rPr>
              <w:lastRenderedPageBreak/>
              <w:t>D: Zdravstveni i odgojni učinci tjelesnog vježbanja</w:t>
            </w:r>
          </w:p>
        </w:tc>
        <w:tc>
          <w:tcPr>
            <w:tcW w:w="2552" w:type="dxa"/>
            <w:vAlign w:val="center"/>
          </w:tcPr>
          <w:p w14:paraId="6FC65C11" w14:textId="77777777" w:rsidR="003A5DD5" w:rsidRDefault="003A5DD5" w:rsidP="0038547C">
            <w:r>
              <w:rPr>
                <w:rFonts w:eastAsia="Times New Roman" w:cstheme="minorHAnsi"/>
                <w:color w:val="231F20"/>
                <w:lang w:eastAsia="hr-HR"/>
              </w:rPr>
              <w:t xml:space="preserve">OŠ TZK D.3.2. </w:t>
            </w:r>
            <w:r w:rsidRPr="002E0B1A">
              <w:rPr>
                <w:rFonts w:eastAsia="Times New Roman" w:cstheme="minorHAnsi"/>
                <w:color w:val="231F20"/>
                <w:lang w:eastAsia="hr-HR"/>
              </w:rPr>
              <w:t>Izvodi raznovrsne vježbe u svrhu poboljšanja sustava za kretanje.</w:t>
            </w:r>
          </w:p>
        </w:tc>
        <w:tc>
          <w:tcPr>
            <w:tcW w:w="2463" w:type="dxa"/>
            <w:vAlign w:val="center"/>
          </w:tcPr>
          <w:p w14:paraId="27C6E9C5" w14:textId="77777777" w:rsidR="003A5DD5" w:rsidRDefault="003A5DD5" w:rsidP="0038547C">
            <w:r w:rsidRPr="002E0B1A">
              <w:rPr>
                <w:rFonts w:eastAsia="Times New Roman" w:cstheme="minorHAnsi"/>
                <w:color w:val="231F20"/>
                <w:lang w:eastAsia="hr-HR"/>
              </w:rPr>
              <w:t>Usavršava jednostavne vježbe za poboljšanje sustava za kretanje.</w:t>
            </w:r>
          </w:p>
        </w:tc>
        <w:tc>
          <w:tcPr>
            <w:tcW w:w="3490" w:type="dxa"/>
            <w:vMerge w:val="restart"/>
            <w:vAlign w:val="center"/>
          </w:tcPr>
          <w:p w14:paraId="15030336" w14:textId="77777777" w:rsidR="003A5DD5" w:rsidRPr="002E0B1A" w:rsidRDefault="003A5DD5" w:rsidP="0038547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osr</w:t>
            </w:r>
            <w:proofErr w:type="spellEnd"/>
            <w:r>
              <w:rPr>
                <w:rFonts w:cstheme="minorHAnsi"/>
              </w:rPr>
              <w:t xml:space="preserve"> A.2.4. </w:t>
            </w:r>
            <w:r w:rsidRPr="0049150E">
              <w:rPr>
                <w:rFonts w:cstheme="minorHAnsi"/>
              </w:rPr>
              <w:t>Razvija radne navike.</w:t>
            </w:r>
          </w:p>
          <w:p w14:paraId="2F9EDD86" w14:textId="77777777" w:rsidR="003A5DD5" w:rsidRDefault="003A5DD5" w:rsidP="0038547C">
            <w:proofErr w:type="spellStart"/>
            <w:r w:rsidRPr="0010608F">
              <w:rPr>
                <w:rFonts w:cstheme="minorHAnsi"/>
              </w:rPr>
              <w:t>zdr</w:t>
            </w:r>
            <w:proofErr w:type="spellEnd"/>
            <w:r w:rsidRPr="0010608F">
              <w:rPr>
                <w:rFonts w:cstheme="minorHAnsi"/>
                <w:b/>
              </w:rPr>
              <w:t xml:space="preserve"> </w:t>
            </w:r>
            <w:r w:rsidRPr="0010608F">
              <w:rPr>
                <w:rFonts w:cstheme="minorHAnsi"/>
              </w:rPr>
              <w:t xml:space="preserve">A.2.3. Opisuje važnost održavanja pravilne osobne higijene za očuvanje zdravlja s naglaskom na </w:t>
            </w:r>
            <w:r w:rsidRPr="0010608F">
              <w:rPr>
                <w:rFonts w:cstheme="minorHAnsi"/>
              </w:rPr>
              <w:lastRenderedPageBreak/>
              <w:t>pojačanu potrebu osobne higijene tijekom puberteta.</w:t>
            </w:r>
          </w:p>
        </w:tc>
      </w:tr>
      <w:tr w:rsidR="003A5DD5" w14:paraId="5A994165" w14:textId="77777777" w:rsidTr="0038547C">
        <w:trPr>
          <w:trHeight w:val="1056"/>
        </w:trPr>
        <w:tc>
          <w:tcPr>
            <w:tcW w:w="1129" w:type="dxa"/>
            <w:vMerge/>
            <w:vAlign w:val="center"/>
          </w:tcPr>
          <w:p w14:paraId="67A08E63" w14:textId="77777777" w:rsidR="003A5DD5" w:rsidRDefault="003A5DD5" w:rsidP="0038547C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14:paraId="158349B4" w14:textId="77777777" w:rsidR="003A5DD5" w:rsidRPr="002E0B1A" w:rsidRDefault="003A5DD5" w:rsidP="0038547C">
            <w:pPr>
              <w:rPr>
                <w:rFonts w:cstheme="minorHAnsi"/>
              </w:rPr>
            </w:pPr>
          </w:p>
        </w:tc>
        <w:tc>
          <w:tcPr>
            <w:tcW w:w="1842" w:type="dxa"/>
            <w:vMerge/>
            <w:vAlign w:val="center"/>
          </w:tcPr>
          <w:p w14:paraId="68AF3AC8" w14:textId="77777777" w:rsidR="003A5DD5" w:rsidRPr="002E0B1A" w:rsidRDefault="003A5DD5" w:rsidP="0038547C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2552" w:type="dxa"/>
            <w:vAlign w:val="center"/>
          </w:tcPr>
          <w:p w14:paraId="256EF3EF" w14:textId="77777777" w:rsidR="003A5DD5" w:rsidRDefault="003A5DD5" w:rsidP="0038547C">
            <w:r>
              <w:rPr>
                <w:rFonts w:eastAsia="Times New Roman" w:cstheme="minorHAnsi"/>
                <w:color w:val="231F20"/>
                <w:lang w:eastAsia="hr-HR"/>
              </w:rPr>
              <w:t xml:space="preserve">OŠ TZK D.3.3. </w:t>
            </w:r>
            <w:r w:rsidRPr="002E0B1A">
              <w:rPr>
                <w:rFonts w:eastAsia="Times New Roman" w:cstheme="minorHAnsi"/>
                <w:color w:val="231F20"/>
                <w:lang w:eastAsia="hr-HR"/>
              </w:rPr>
              <w:t>Surađuje sa suigračima i poštuje pravila igre.</w:t>
            </w:r>
          </w:p>
        </w:tc>
        <w:tc>
          <w:tcPr>
            <w:tcW w:w="2463" w:type="dxa"/>
            <w:vAlign w:val="center"/>
          </w:tcPr>
          <w:p w14:paraId="2C90D32B" w14:textId="77777777" w:rsidR="003A5DD5" w:rsidRPr="002E0B1A" w:rsidRDefault="003A5DD5" w:rsidP="0038547C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Surađuje tijekom igre i prihvaća pravila igre.</w:t>
            </w:r>
          </w:p>
          <w:p w14:paraId="4B01ED11" w14:textId="77777777" w:rsidR="003A5DD5" w:rsidRDefault="003A5DD5" w:rsidP="0038547C"/>
        </w:tc>
        <w:tc>
          <w:tcPr>
            <w:tcW w:w="3490" w:type="dxa"/>
            <w:vMerge/>
            <w:vAlign w:val="center"/>
          </w:tcPr>
          <w:p w14:paraId="23F073DA" w14:textId="77777777" w:rsidR="003A5DD5" w:rsidRDefault="003A5DD5" w:rsidP="0038547C"/>
        </w:tc>
      </w:tr>
      <w:tr w:rsidR="003A5DD5" w14:paraId="5B7AF101" w14:textId="77777777" w:rsidTr="0038547C">
        <w:trPr>
          <w:trHeight w:val="636"/>
        </w:trPr>
        <w:tc>
          <w:tcPr>
            <w:tcW w:w="1129" w:type="dxa"/>
            <w:vMerge w:val="restart"/>
            <w:vAlign w:val="center"/>
          </w:tcPr>
          <w:p w14:paraId="446E994E" w14:textId="77777777" w:rsidR="003A5DD5" w:rsidRDefault="003A5DD5" w:rsidP="0038547C">
            <w:pPr>
              <w:jc w:val="center"/>
            </w:pPr>
            <w:r>
              <w:t>44.</w:t>
            </w:r>
          </w:p>
        </w:tc>
        <w:tc>
          <w:tcPr>
            <w:tcW w:w="2694" w:type="dxa"/>
            <w:vMerge w:val="restart"/>
            <w:vAlign w:val="center"/>
          </w:tcPr>
          <w:p w14:paraId="61FC2877" w14:textId="77777777" w:rsidR="003A5DD5" w:rsidRPr="002E0B1A" w:rsidRDefault="003A5DD5" w:rsidP="0038547C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Hodanje u usponu po niskoj gredi</w:t>
            </w:r>
          </w:p>
          <w:p w14:paraId="21A942FC" w14:textId="77777777" w:rsidR="003A5DD5" w:rsidRPr="002E0B1A" w:rsidRDefault="003A5DD5" w:rsidP="0038547C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Penjanje po kvadratnim ljestvama</w:t>
            </w:r>
          </w:p>
          <w:p w14:paraId="757B8AA5" w14:textId="77777777" w:rsidR="003A5DD5" w:rsidRDefault="003A5DD5" w:rsidP="0038547C">
            <w:r w:rsidRPr="002E0B1A">
              <w:rPr>
                <w:rFonts w:cstheme="minorHAnsi"/>
              </w:rPr>
              <w:t>Premet strance</w:t>
            </w:r>
          </w:p>
        </w:tc>
        <w:tc>
          <w:tcPr>
            <w:tcW w:w="1842" w:type="dxa"/>
            <w:vAlign w:val="center"/>
          </w:tcPr>
          <w:p w14:paraId="1F82D8A0" w14:textId="77777777" w:rsidR="003A5DD5" w:rsidRDefault="003A5DD5" w:rsidP="0038547C">
            <w:r w:rsidRPr="002E0B1A">
              <w:rPr>
                <w:rFonts w:eastAsia="Times New Roman" w:cstheme="minorHAnsi"/>
                <w:color w:val="231F20"/>
                <w:lang w:eastAsia="hr-HR"/>
              </w:rPr>
              <w:t>C: Motorička postignuća</w:t>
            </w:r>
          </w:p>
        </w:tc>
        <w:tc>
          <w:tcPr>
            <w:tcW w:w="2552" w:type="dxa"/>
            <w:vAlign w:val="center"/>
          </w:tcPr>
          <w:p w14:paraId="79BD2F30" w14:textId="77777777" w:rsidR="003A5DD5" w:rsidRPr="002E0B1A" w:rsidRDefault="003A5DD5" w:rsidP="0038547C">
            <w:pPr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OŠ TZK C.3.1. </w:t>
            </w:r>
            <w:r w:rsidRPr="002E0B1A">
              <w:rPr>
                <w:rFonts w:eastAsia="Times New Roman" w:cstheme="minorHAnsi"/>
                <w:color w:val="231F20"/>
                <w:lang w:eastAsia="hr-HR"/>
              </w:rPr>
              <w:t>Prati osobna motorička postignuća.</w:t>
            </w:r>
          </w:p>
          <w:p w14:paraId="69C84610" w14:textId="77777777" w:rsidR="003A5DD5" w:rsidRDefault="003A5DD5" w:rsidP="0038547C"/>
        </w:tc>
        <w:tc>
          <w:tcPr>
            <w:tcW w:w="2463" w:type="dxa"/>
            <w:vAlign w:val="center"/>
          </w:tcPr>
          <w:p w14:paraId="4334B6F1" w14:textId="77777777" w:rsidR="003A5DD5" w:rsidRDefault="003A5DD5" w:rsidP="0038547C">
            <w:r w:rsidRPr="002E0B1A">
              <w:rPr>
                <w:rFonts w:eastAsia="Times New Roman" w:cstheme="minorHAnsi"/>
                <w:color w:val="231F20"/>
                <w:lang w:eastAsia="hr-HR"/>
              </w:rPr>
              <w:t>Prati i uspoređuje osobna postignuća u svladanim obrazovnim sadržajima.</w:t>
            </w:r>
          </w:p>
        </w:tc>
        <w:tc>
          <w:tcPr>
            <w:tcW w:w="3490" w:type="dxa"/>
            <w:vMerge w:val="restart"/>
            <w:vAlign w:val="center"/>
          </w:tcPr>
          <w:p w14:paraId="585B214D" w14:textId="77777777" w:rsidR="003A5DD5" w:rsidRPr="0049150E" w:rsidRDefault="003A5DD5" w:rsidP="0038547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osr</w:t>
            </w:r>
            <w:proofErr w:type="spellEnd"/>
            <w:r>
              <w:rPr>
                <w:rFonts w:cstheme="minorHAnsi"/>
              </w:rPr>
              <w:t xml:space="preserve"> A.2.3. </w:t>
            </w:r>
            <w:r w:rsidRPr="0049150E">
              <w:rPr>
                <w:rFonts w:cstheme="minorHAnsi"/>
              </w:rPr>
              <w:t>Razvija osobne potencijale</w:t>
            </w:r>
            <w:r>
              <w:rPr>
                <w:rFonts w:cstheme="minorHAnsi"/>
              </w:rPr>
              <w:t>.</w:t>
            </w:r>
          </w:p>
          <w:p w14:paraId="3B197A70" w14:textId="77777777" w:rsidR="003A5DD5" w:rsidRDefault="003A5DD5" w:rsidP="0038547C">
            <w:proofErr w:type="spellStart"/>
            <w:r w:rsidRPr="001F595B">
              <w:rPr>
                <w:rFonts w:cstheme="minorHAnsi"/>
              </w:rPr>
              <w:t>zdr</w:t>
            </w:r>
            <w:proofErr w:type="spellEnd"/>
            <w:r w:rsidRPr="001F595B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A.2.2. B</w:t>
            </w:r>
            <w:r w:rsidRPr="001F595B">
              <w:rPr>
                <w:rFonts w:cstheme="minorHAnsi"/>
              </w:rPr>
              <w:t xml:space="preserve"> Primjenjuje pravilnu tjelesnu aktivnost sukladno svojim sposobnostima, afinitetima i zdravstvenom stanju.</w:t>
            </w:r>
          </w:p>
        </w:tc>
      </w:tr>
      <w:tr w:rsidR="003A5DD5" w14:paraId="671B2618" w14:textId="77777777" w:rsidTr="0038547C">
        <w:trPr>
          <w:trHeight w:val="696"/>
        </w:trPr>
        <w:tc>
          <w:tcPr>
            <w:tcW w:w="1129" w:type="dxa"/>
            <w:vMerge/>
            <w:vAlign w:val="center"/>
          </w:tcPr>
          <w:p w14:paraId="167C96CC" w14:textId="77777777" w:rsidR="003A5DD5" w:rsidRDefault="003A5DD5" w:rsidP="0038547C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14:paraId="44B1C502" w14:textId="77777777" w:rsidR="003A5DD5" w:rsidRPr="002E0B1A" w:rsidRDefault="003A5DD5" w:rsidP="0038547C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14:paraId="72DFC0B4" w14:textId="77777777" w:rsidR="003A5DD5" w:rsidRDefault="003A5DD5" w:rsidP="0038547C">
            <w:r w:rsidRPr="002E0B1A">
              <w:rPr>
                <w:rFonts w:eastAsia="Times New Roman" w:cstheme="minorHAnsi"/>
                <w:color w:val="231F20"/>
                <w:lang w:eastAsia="hr-HR"/>
              </w:rPr>
              <w:t>D: Zdravstveni i odgojni učinci tjelesnog vježbanja</w:t>
            </w:r>
          </w:p>
        </w:tc>
        <w:tc>
          <w:tcPr>
            <w:tcW w:w="2552" w:type="dxa"/>
            <w:vAlign w:val="center"/>
          </w:tcPr>
          <w:p w14:paraId="0CF0B793" w14:textId="77777777" w:rsidR="003A5DD5" w:rsidRDefault="003A5DD5" w:rsidP="0038547C">
            <w:r>
              <w:rPr>
                <w:rFonts w:eastAsia="Times New Roman" w:cstheme="minorHAnsi"/>
                <w:color w:val="231F20"/>
                <w:lang w:eastAsia="hr-HR"/>
              </w:rPr>
              <w:t xml:space="preserve">OŠ TZK D.3.2. </w:t>
            </w:r>
            <w:r w:rsidRPr="002E0B1A">
              <w:rPr>
                <w:rFonts w:eastAsia="Times New Roman" w:cstheme="minorHAnsi"/>
                <w:color w:val="231F20"/>
                <w:lang w:eastAsia="hr-HR"/>
              </w:rPr>
              <w:t>Izvodi raznovrsne vježbe u svrhu poboljšanja sustava za kretanje.</w:t>
            </w:r>
          </w:p>
        </w:tc>
        <w:tc>
          <w:tcPr>
            <w:tcW w:w="2463" w:type="dxa"/>
            <w:vAlign w:val="center"/>
          </w:tcPr>
          <w:p w14:paraId="09BF3163" w14:textId="77777777" w:rsidR="003A5DD5" w:rsidRDefault="003A5DD5" w:rsidP="0038547C">
            <w:r w:rsidRPr="002E0B1A">
              <w:rPr>
                <w:rFonts w:eastAsia="Times New Roman" w:cstheme="minorHAnsi"/>
                <w:color w:val="231F20"/>
                <w:lang w:eastAsia="hr-HR"/>
              </w:rPr>
              <w:t>Usavršava jednostavne vježbe za poboljšanje sustava za kretanje.</w:t>
            </w:r>
          </w:p>
        </w:tc>
        <w:tc>
          <w:tcPr>
            <w:tcW w:w="3490" w:type="dxa"/>
            <w:vMerge/>
            <w:vAlign w:val="center"/>
          </w:tcPr>
          <w:p w14:paraId="06D6522C" w14:textId="77777777" w:rsidR="003A5DD5" w:rsidRDefault="003A5DD5" w:rsidP="0038547C"/>
        </w:tc>
      </w:tr>
      <w:tr w:rsidR="003A5DD5" w14:paraId="682D39C5" w14:textId="77777777" w:rsidTr="0038547C">
        <w:trPr>
          <w:trHeight w:val="636"/>
        </w:trPr>
        <w:tc>
          <w:tcPr>
            <w:tcW w:w="1129" w:type="dxa"/>
            <w:vMerge w:val="restart"/>
            <w:vAlign w:val="center"/>
          </w:tcPr>
          <w:p w14:paraId="179144D5" w14:textId="77777777" w:rsidR="003A5DD5" w:rsidRDefault="003A5DD5" w:rsidP="0038547C">
            <w:pPr>
              <w:jc w:val="center"/>
            </w:pPr>
            <w:r>
              <w:t>45.</w:t>
            </w:r>
          </w:p>
        </w:tc>
        <w:tc>
          <w:tcPr>
            <w:tcW w:w="2694" w:type="dxa"/>
            <w:vMerge w:val="restart"/>
            <w:vAlign w:val="center"/>
          </w:tcPr>
          <w:p w14:paraId="3B0A5840" w14:textId="77777777" w:rsidR="003A5DD5" w:rsidRPr="002E0B1A" w:rsidRDefault="003A5DD5" w:rsidP="0038547C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Povlačenje po kosini</w:t>
            </w:r>
          </w:p>
          <w:p w14:paraId="16E863EC" w14:textId="77777777" w:rsidR="003A5DD5" w:rsidRPr="002E0B1A" w:rsidRDefault="003A5DD5" w:rsidP="0038547C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Premet strance</w:t>
            </w:r>
          </w:p>
          <w:p w14:paraId="6C4E11F3" w14:textId="77777777" w:rsidR="003A5DD5" w:rsidRDefault="003A5DD5" w:rsidP="0038547C">
            <w:r w:rsidRPr="002E0B1A">
              <w:rPr>
                <w:rFonts w:cstheme="minorHAnsi"/>
                <w:spacing w:val="-2"/>
              </w:rPr>
              <w:t xml:space="preserve">Dodavanje i hvatanje lopte s dvije ruke u kretanju – košarkaški </w:t>
            </w:r>
            <w:proofErr w:type="spellStart"/>
            <w:r w:rsidRPr="002E0B1A">
              <w:rPr>
                <w:rFonts w:cstheme="minorHAnsi"/>
                <w:spacing w:val="-2"/>
              </w:rPr>
              <w:t>dvokorak</w:t>
            </w:r>
            <w:proofErr w:type="spellEnd"/>
            <w:r w:rsidRPr="002E0B1A">
              <w:rPr>
                <w:rFonts w:cstheme="minorHAnsi"/>
                <w:spacing w:val="-2"/>
              </w:rPr>
              <w:t xml:space="preserve"> (K)</w:t>
            </w:r>
          </w:p>
        </w:tc>
        <w:tc>
          <w:tcPr>
            <w:tcW w:w="1842" w:type="dxa"/>
            <w:vMerge w:val="restart"/>
            <w:vAlign w:val="center"/>
          </w:tcPr>
          <w:p w14:paraId="0A13807B" w14:textId="77777777" w:rsidR="003A5DD5" w:rsidRDefault="003A5DD5" w:rsidP="0038547C">
            <w:r w:rsidRPr="002E0B1A">
              <w:rPr>
                <w:rFonts w:eastAsia="Times New Roman" w:cstheme="minorHAnsi"/>
                <w:color w:val="231F20"/>
                <w:lang w:eastAsia="hr-HR"/>
              </w:rPr>
              <w:t>D: Zdravstveni i odgojni učinci tjelesnog vježbanja</w:t>
            </w:r>
          </w:p>
        </w:tc>
        <w:tc>
          <w:tcPr>
            <w:tcW w:w="2552" w:type="dxa"/>
            <w:vAlign w:val="center"/>
          </w:tcPr>
          <w:p w14:paraId="2934A30F" w14:textId="77777777" w:rsidR="003A5DD5" w:rsidRDefault="003A5DD5" w:rsidP="0038547C">
            <w:r>
              <w:rPr>
                <w:rFonts w:eastAsia="Times New Roman" w:cstheme="minorHAnsi"/>
                <w:color w:val="231F20"/>
                <w:lang w:eastAsia="hr-HR"/>
              </w:rPr>
              <w:t xml:space="preserve">OŠ TZK D.3.2. </w:t>
            </w:r>
            <w:r w:rsidRPr="002E0B1A">
              <w:rPr>
                <w:rFonts w:eastAsia="Times New Roman" w:cstheme="minorHAnsi"/>
                <w:color w:val="231F20"/>
                <w:lang w:eastAsia="hr-HR"/>
              </w:rPr>
              <w:t>Izvodi raznovrsne vježbe u svrhu poboljšanja sustava za kretanje.</w:t>
            </w:r>
          </w:p>
        </w:tc>
        <w:tc>
          <w:tcPr>
            <w:tcW w:w="2463" w:type="dxa"/>
            <w:vAlign w:val="center"/>
          </w:tcPr>
          <w:p w14:paraId="63604F03" w14:textId="77777777" w:rsidR="003A5DD5" w:rsidRDefault="003A5DD5" w:rsidP="0038547C">
            <w:r w:rsidRPr="002E0B1A">
              <w:rPr>
                <w:rFonts w:eastAsia="Times New Roman" w:cstheme="minorHAnsi"/>
                <w:color w:val="231F20"/>
                <w:lang w:eastAsia="hr-HR"/>
              </w:rPr>
              <w:t>Usavršava jednostavne vježbe za poboljšanje sustava za kretanje.</w:t>
            </w:r>
          </w:p>
        </w:tc>
        <w:tc>
          <w:tcPr>
            <w:tcW w:w="3490" w:type="dxa"/>
            <w:vMerge w:val="restart"/>
            <w:vAlign w:val="center"/>
          </w:tcPr>
          <w:p w14:paraId="00C41AC2" w14:textId="77777777" w:rsidR="003A5DD5" w:rsidRDefault="003A5DD5" w:rsidP="0038547C">
            <w:pPr>
              <w:rPr>
                <w:rFonts w:cstheme="minorHAnsi"/>
              </w:rPr>
            </w:pPr>
            <w:proofErr w:type="spellStart"/>
            <w:r w:rsidRPr="002E0B1A">
              <w:rPr>
                <w:rFonts w:cstheme="minorHAnsi"/>
              </w:rPr>
              <w:t>uku</w:t>
            </w:r>
            <w:proofErr w:type="spellEnd"/>
            <w:r w:rsidRPr="002E0B1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B.2.2.</w:t>
            </w:r>
          </w:p>
          <w:p w14:paraId="7E4330D5" w14:textId="77777777" w:rsidR="003A5DD5" w:rsidRDefault="003A5DD5" w:rsidP="0038547C">
            <w:pPr>
              <w:rPr>
                <w:rFonts w:cstheme="minorHAnsi"/>
              </w:rPr>
            </w:pPr>
            <w:r w:rsidRPr="00D84520">
              <w:rPr>
                <w:rFonts w:cstheme="minorHAnsi"/>
              </w:rPr>
              <w:t>2. Praćenje</w:t>
            </w:r>
          </w:p>
          <w:p w14:paraId="72B54999" w14:textId="77777777" w:rsidR="003A5DD5" w:rsidRPr="002E0B1A" w:rsidRDefault="003A5DD5" w:rsidP="0038547C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Na poticaj učitelja prati svoje učenje i napredovanje tijekom učenja.</w:t>
            </w:r>
          </w:p>
          <w:p w14:paraId="2FD55F74" w14:textId="77777777" w:rsidR="003A5DD5" w:rsidRPr="00E97D1D" w:rsidRDefault="003A5DD5" w:rsidP="0038547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osr</w:t>
            </w:r>
            <w:proofErr w:type="spellEnd"/>
            <w:r>
              <w:rPr>
                <w:rFonts w:cstheme="minorHAnsi"/>
              </w:rPr>
              <w:t xml:space="preserve"> A.2.1.</w:t>
            </w:r>
            <w:r w:rsidRPr="00E97D1D">
              <w:rPr>
                <w:rFonts w:cstheme="minorHAnsi"/>
              </w:rPr>
              <w:t xml:space="preserve"> Razvija sliku o sebi.</w:t>
            </w:r>
          </w:p>
          <w:p w14:paraId="27BBBC22" w14:textId="77777777" w:rsidR="003A5DD5" w:rsidRDefault="003A5DD5" w:rsidP="0038547C"/>
        </w:tc>
      </w:tr>
      <w:tr w:rsidR="003A5DD5" w14:paraId="16391A8A" w14:textId="77777777" w:rsidTr="0038547C">
        <w:trPr>
          <w:trHeight w:val="708"/>
        </w:trPr>
        <w:tc>
          <w:tcPr>
            <w:tcW w:w="1129" w:type="dxa"/>
            <w:vMerge/>
            <w:vAlign w:val="center"/>
          </w:tcPr>
          <w:p w14:paraId="2A0E171B" w14:textId="77777777" w:rsidR="003A5DD5" w:rsidRDefault="003A5DD5" w:rsidP="0038547C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14:paraId="799926CB" w14:textId="77777777" w:rsidR="003A5DD5" w:rsidRPr="002E0B1A" w:rsidRDefault="003A5DD5" w:rsidP="0038547C">
            <w:pPr>
              <w:rPr>
                <w:rFonts w:cstheme="minorHAnsi"/>
              </w:rPr>
            </w:pPr>
          </w:p>
        </w:tc>
        <w:tc>
          <w:tcPr>
            <w:tcW w:w="1842" w:type="dxa"/>
            <w:vMerge/>
            <w:vAlign w:val="center"/>
          </w:tcPr>
          <w:p w14:paraId="03723E99" w14:textId="77777777" w:rsidR="003A5DD5" w:rsidRPr="002E0B1A" w:rsidRDefault="003A5DD5" w:rsidP="0038547C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2552" w:type="dxa"/>
            <w:vAlign w:val="center"/>
          </w:tcPr>
          <w:p w14:paraId="50D82901" w14:textId="77777777" w:rsidR="003A5DD5" w:rsidRDefault="003A5DD5" w:rsidP="0038547C">
            <w:r w:rsidRPr="002E0B1A">
              <w:rPr>
                <w:rFonts w:eastAsia="Times New Roman" w:cstheme="minorHAnsi"/>
                <w:color w:val="231F20"/>
                <w:lang w:eastAsia="hr-HR"/>
              </w:rPr>
              <w:t>OŠ TZK D.3.3.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2E0B1A">
              <w:rPr>
                <w:rFonts w:eastAsia="Times New Roman" w:cstheme="minorHAnsi"/>
                <w:color w:val="231F20"/>
                <w:lang w:eastAsia="hr-HR"/>
              </w:rPr>
              <w:t>Surađuje sa suigračima i poštuje pravila igre.</w:t>
            </w:r>
          </w:p>
        </w:tc>
        <w:tc>
          <w:tcPr>
            <w:tcW w:w="2463" w:type="dxa"/>
            <w:vAlign w:val="center"/>
          </w:tcPr>
          <w:p w14:paraId="0FA9F8C3" w14:textId="77777777" w:rsidR="003A5DD5" w:rsidRPr="002E0B1A" w:rsidRDefault="003A5DD5" w:rsidP="0038547C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Surađuje tijekom igre i prihvaća pravila igre.</w:t>
            </w:r>
          </w:p>
          <w:p w14:paraId="06B90BD0" w14:textId="77777777" w:rsidR="003A5DD5" w:rsidRDefault="003A5DD5" w:rsidP="0038547C"/>
        </w:tc>
        <w:tc>
          <w:tcPr>
            <w:tcW w:w="3490" w:type="dxa"/>
            <w:vMerge/>
            <w:vAlign w:val="center"/>
          </w:tcPr>
          <w:p w14:paraId="0406DC2B" w14:textId="77777777" w:rsidR="003A5DD5" w:rsidRDefault="003A5DD5" w:rsidP="0038547C"/>
        </w:tc>
      </w:tr>
      <w:tr w:rsidR="003A5DD5" w:rsidRPr="002E0B1A" w14:paraId="5E201244" w14:textId="77777777" w:rsidTr="0038547C">
        <w:trPr>
          <w:trHeight w:val="336"/>
        </w:trPr>
        <w:tc>
          <w:tcPr>
            <w:tcW w:w="1129" w:type="dxa"/>
            <w:vMerge w:val="restart"/>
          </w:tcPr>
          <w:p w14:paraId="27BBED76" w14:textId="77777777" w:rsidR="003A5DD5" w:rsidRPr="004C59CA" w:rsidRDefault="003A5DD5" w:rsidP="0038547C">
            <w:pPr>
              <w:ind w:right="-107" w:hanging="108"/>
              <w:jc w:val="center"/>
              <w:rPr>
                <w:rFonts w:cstheme="minorHAnsi"/>
              </w:rPr>
            </w:pPr>
            <w:r w:rsidRPr="004C59CA">
              <w:rPr>
                <w:rFonts w:cstheme="minorHAnsi"/>
              </w:rPr>
              <w:t>46.</w:t>
            </w:r>
          </w:p>
        </w:tc>
        <w:tc>
          <w:tcPr>
            <w:tcW w:w="2694" w:type="dxa"/>
            <w:vMerge w:val="restart"/>
          </w:tcPr>
          <w:p w14:paraId="6F918CB9" w14:textId="77777777" w:rsidR="003A5DD5" w:rsidRPr="002E0B1A" w:rsidRDefault="003A5DD5" w:rsidP="0038547C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Premet strance</w:t>
            </w:r>
          </w:p>
          <w:p w14:paraId="3DD092A3" w14:textId="77777777" w:rsidR="003A5DD5" w:rsidRPr="002E0B1A" w:rsidRDefault="003A5DD5" w:rsidP="0038547C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Dječji ples prema izboru</w:t>
            </w:r>
          </w:p>
          <w:p w14:paraId="059653C1" w14:textId="77777777" w:rsidR="003A5DD5" w:rsidRPr="002E0B1A" w:rsidRDefault="003A5DD5" w:rsidP="0038547C">
            <w:pPr>
              <w:rPr>
                <w:rFonts w:cstheme="minorHAnsi"/>
                <w:b/>
              </w:rPr>
            </w:pPr>
            <w:r w:rsidRPr="002E0B1A">
              <w:rPr>
                <w:rFonts w:cstheme="minorHAnsi"/>
              </w:rPr>
              <w:t>Povlačenje po kosini</w:t>
            </w:r>
          </w:p>
        </w:tc>
        <w:tc>
          <w:tcPr>
            <w:tcW w:w="1842" w:type="dxa"/>
          </w:tcPr>
          <w:p w14:paraId="7317D319" w14:textId="77777777" w:rsidR="003A5DD5" w:rsidRPr="002E0B1A" w:rsidRDefault="003A5DD5" w:rsidP="0038547C">
            <w:pPr>
              <w:jc w:val="center"/>
              <w:rPr>
                <w:rFonts w:cstheme="minorHAnsi"/>
                <w:b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A: Kineziološka teorijska i motorička znanja</w:t>
            </w:r>
          </w:p>
        </w:tc>
        <w:tc>
          <w:tcPr>
            <w:tcW w:w="2552" w:type="dxa"/>
          </w:tcPr>
          <w:p w14:paraId="740A6AED" w14:textId="77777777" w:rsidR="003A5DD5" w:rsidRPr="002E0B1A" w:rsidRDefault="003A5DD5" w:rsidP="0038547C">
            <w:pPr>
              <w:textAlignment w:val="baseline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OŠ TZK A.3.3. </w:t>
            </w:r>
            <w:r w:rsidRPr="002E0B1A">
              <w:rPr>
                <w:rFonts w:eastAsia="Times New Roman" w:cstheme="minorHAnsi"/>
                <w:color w:val="231F20"/>
                <w:lang w:eastAsia="hr-HR"/>
              </w:rPr>
              <w:t>Izvodi ritmičke i plesne strukture.</w:t>
            </w:r>
          </w:p>
        </w:tc>
        <w:tc>
          <w:tcPr>
            <w:tcW w:w="2463" w:type="dxa"/>
          </w:tcPr>
          <w:p w14:paraId="4EB5083F" w14:textId="77777777" w:rsidR="003A5DD5" w:rsidRPr="002E0B1A" w:rsidRDefault="003A5DD5" w:rsidP="0038547C">
            <w:pPr>
              <w:rPr>
                <w:rFonts w:cstheme="minorHAnsi"/>
                <w:b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Prepoznaje i izvodi ritmičke i plesne strukture.</w:t>
            </w:r>
          </w:p>
        </w:tc>
        <w:tc>
          <w:tcPr>
            <w:tcW w:w="3490" w:type="dxa"/>
            <w:vMerge w:val="restart"/>
          </w:tcPr>
          <w:p w14:paraId="120A465C" w14:textId="77777777" w:rsidR="003A5DD5" w:rsidRPr="0049150E" w:rsidRDefault="003A5DD5" w:rsidP="0038547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osr</w:t>
            </w:r>
            <w:proofErr w:type="spellEnd"/>
            <w:r>
              <w:rPr>
                <w:rFonts w:cstheme="minorHAnsi"/>
              </w:rPr>
              <w:t xml:space="preserve"> A.2.2. </w:t>
            </w:r>
            <w:r w:rsidRPr="0049150E">
              <w:rPr>
                <w:rFonts w:cstheme="minorHAnsi"/>
              </w:rPr>
              <w:t>Upravlja emocijama i ponašanjem.</w:t>
            </w:r>
          </w:p>
          <w:p w14:paraId="2F39F95C" w14:textId="77777777" w:rsidR="003A5DD5" w:rsidRPr="002E0B1A" w:rsidRDefault="003A5DD5" w:rsidP="0038547C">
            <w:pPr>
              <w:rPr>
                <w:rFonts w:cstheme="minorHAnsi"/>
                <w:b/>
              </w:rPr>
            </w:pPr>
            <w:proofErr w:type="spellStart"/>
            <w:r w:rsidRPr="0010608F">
              <w:rPr>
                <w:rFonts w:cstheme="minorHAnsi"/>
              </w:rPr>
              <w:t>zdr</w:t>
            </w:r>
            <w:proofErr w:type="spellEnd"/>
            <w:r w:rsidRPr="0010608F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 xml:space="preserve">A.2.2.A </w:t>
            </w:r>
            <w:r w:rsidRPr="0010608F">
              <w:rPr>
                <w:rFonts w:cstheme="minorHAnsi"/>
              </w:rPr>
              <w:t>Razlikuje pravilnu od nepravilne prehrane i razumije važnost pravilne prehrane za zdravlje.</w:t>
            </w:r>
          </w:p>
        </w:tc>
      </w:tr>
      <w:tr w:rsidR="003A5DD5" w:rsidRPr="002E0B1A" w14:paraId="61A8CE20" w14:textId="77777777" w:rsidTr="0038547C">
        <w:trPr>
          <w:trHeight w:val="468"/>
        </w:trPr>
        <w:tc>
          <w:tcPr>
            <w:tcW w:w="1129" w:type="dxa"/>
            <w:vMerge/>
          </w:tcPr>
          <w:p w14:paraId="0F699E5C" w14:textId="77777777" w:rsidR="003A5DD5" w:rsidRDefault="003A5DD5" w:rsidP="0038547C">
            <w:pPr>
              <w:ind w:right="-107" w:hanging="108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61ECF939" w14:textId="77777777" w:rsidR="003A5DD5" w:rsidRPr="002E0B1A" w:rsidRDefault="003A5DD5" w:rsidP="0038547C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5B21FCB0" w14:textId="77777777" w:rsidR="003A5DD5" w:rsidRPr="002E0B1A" w:rsidRDefault="003A5DD5" w:rsidP="0038547C">
            <w:pPr>
              <w:jc w:val="center"/>
              <w:rPr>
                <w:rFonts w:cstheme="minorHAnsi"/>
                <w:b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D: Zdravstveni i odgojni učinci tjelesnog vježbanja</w:t>
            </w:r>
          </w:p>
        </w:tc>
        <w:tc>
          <w:tcPr>
            <w:tcW w:w="2552" w:type="dxa"/>
          </w:tcPr>
          <w:p w14:paraId="41E7C4E1" w14:textId="77777777" w:rsidR="003A5DD5" w:rsidRPr="002E0B1A" w:rsidRDefault="003A5DD5" w:rsidP="0038547C">
            <w:pPr>
              <w:textAlignment w:val="baseline"/>
              <w:rPr>
                <w:rFonts w:cstheme="minorHAnsi"/>
                <w:b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OŠ T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ZK D.3.2. </w:t>
            </w:r>
            <w:r w:rsidRPr="002E0B1A">
              <w:rPr>
                <w:rFonts w:eastAsia="Times New Roman" w:cstheme="minorHAnsi"/>
                <w:color w:val="231F20"/>
                <w:lang w:eastAsia="hr-HR"/>
              </w:rPr>
              <w:t>Izvodi raznovrsne vježbe u svrhu poboljšanja sustava za kretanje.</w:t>
            </w:r>
          </w:p>
        </w:tc>
        <w:tc>
          <w:tcPr>
            <w:tcW w:w="2463" w:type="dxa"/>
          </w:tcPr>
          <w:p w14:paraId="7378B684" w14:textId="77777777" w:rsidR="003A5DD5" w:rsidRDefault="003A5DD5" w:rsidP="0038547C">
            <w:r w:rsidRPr="002E0B1A">
              <w:rPr>
                <w:rFonts w:eastAsia="Times New Roman" w:cstheme="minorHAnsi"/>
                <w:color w:val="231F20"/>
                <w:lang w:eastAsia="hr-HR"/>
              </w:rPr>
              <w:t>Usavršava jednostavne vježbe za poboljšanje sustava za kretanje.</w:t>
            </w:r>
          </w:p>
        </w:tc>
        <w:tc>
          <w:tcPr>
            <w:tcW w:w="3490" w:type="dxa"/>
            <w:vMerge/>
          </w:tcPr>
          <w:p w14:paraId="78FECA6E" w14:textId="77777777" w:rsidR="003A5DD5" w:rsidRPr="002E0B1A" w:rsidRDefault="003A5DD5" w:rsidP="0038547C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28E31C37" w14:textId="77777777" w:rsidR="003A5DD5" w:rsidRDefault="003A5DD5"/>
    <w:p w14:paraId="157536B9" w14:textId="77777777" w:rsidR="003A5DD5" w:rsidRDefault="003A5DD5"/>
    <w:sectPr w:rsidR="003A5DD5" w:rsidSect="003A5D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3Font_2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21679A"/>
    <w:multiLevelType w:val="hybridMultilevel"/>
    <w:tmpl w:val="62C48E82"/>
    <w:lvl w:ilvl="0" w:tplc="A64EA2FE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6069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CF3"/>
    <w:rsid w:val="00281795"/>
    <w:rsid w:val="003A5DD5"/>
    <w:rsid w:val="00407CF3"/>
    <w:rsid w:val="00581780"/>
    <w:rsid w:val="006C6555"/>
    <w:rsid w:val="006C6E5A"/>
    <w:rsid w:val="008875DE"/>
    <w:rsid w:val="008E1B74"/>
    <w:rsid w:val="00AB6D2D"/>
    <w:rsid w:val="00B11238"/>
    <w:rsid w:val="00B7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09D0F7"/>
  <w15:chartTrackingRefBased/>
  <w15:docId w15:val="{7CCCB244-0945-4AAB-9DDF-ED9E6F64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DD5"/>
    <w:rPr>
      <w:kern w:val="0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B7058F"/>
    <w:pPr>
      <w:keepNext/>
      <w:keepLine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7058F"/>
    <w:pPr>
      <w:keepNext/>
      <w:keepLines/>
      <w:spacing w:before="360" w:after="80" w:line="276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7058F"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7058F"/>
    <w:pPr>
      <w:keepNext/>
      <w:keepLines/>
      <w:spacing w:before="240" w:after="40" w:line="276" w:lineRule="auto"/>
      <w:outlineLvl w:val="3"/>
    </w:pPr>
    <w:rPr>
      <w:rFonts w:ascii="Calibri" w:eastAsia="Calibri" w:hAnsi="Calibri" w:cs="Calibri"/>
      <w:b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7058F"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7058F"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8">
    <w:name w:val="t-8"/>
    <w:basedOn w:val="Normal"/>
    <w:rsid w:val="003A5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3A5DD5"/>
    <w:rPr>
      <w:color w:val="0563C1" w:themeColor="hyperlink"/>
      <w:u w:val="single"/>
    </w:rPr>
  </w:style>
  <w:style w:type="character" w:customStyle="1" w:styleId="normaltextrun">
    <w:name w:val="normaltextrun"/>
    <w:basedOn w:val="Zadanifontodlomka"/>
    <w:rsid w:val="003A5DD5"/>
  </w:style>
  <w:style w:type="table" w:styleId="Reetkatablice">
    <w:name w:val="Table Grid"/>
    <w:basedOn w:val="Obinatablica"/>
    <w:uiPriority w:val="39"/>
    <w:rsid w:val="003A5DD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3A5DD5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Naglaeno">
    <w:name w:val="Strong"/>
    <w:uiPriority w:val="22"/>
    <w:qFormat/>
    <w:rsid w:val="003A5DD5"/>
    <w:rPr>
      <w:b/>
      <w:bCs/>
    </w:rPr>
  </w:style>
  <w:style w:type="character" w:customStyle="1" w:styleId="BezproredaChar">
    <w:name w:val="Bez proreda Char"/>
    <w:link w:val="Bezproreda"/>
    <w:uiPriority w:val="1"/>
    <w:rsid w:val="003A5DD5"/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3A5D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customStyle="1" w:styleId="Style1">
    <w:name w:val="Style1"/>
    <w:basedOn w:val="Normal"/>
    <w:link w:val="Style1Char"/>
    <w:qFormat/>
    <w:rsid w:val="003A5DD5"/>
    <w:pPr>
      <w:numPr>
        <w:numId w:val="1"/>
      </w:numPr>
      <w:autoSpaceDE w:val="0"/>
      <w:autoSpaceDN w:val="0"/>
      <w:adjustRightInd w:val="0"/>
      <w:spacing w:after="0" w:line="240" w:lineRule="auto"/>
      <w:contextualSpacing/>
    </w:pPr>
    <w:rPr>
      <w:rFonts w:eastAsia="SimSun" w:cs="Times New Roman"/>
      <w:lang w:eastAsia="ja-JP"/>
    </w:rPr>
  </w:style>
  <w:style w:type="character" w:customStyle="1" w:styleId="Style1Char">
    <w:name w:val="Style1 Char"/>
    <w:basedOn w:val="Zadanifontodlomka"/>
    <w:link w:val="Style1"/>
    <w:rsid w:val="003A5DD5"/>
    <w:rPr>
      <w:rFonts w:eastAsia="SimSun" w:cs="Times New Roman"/>
      <w:kern w:val="0"/>
      <w:lang w:eastAsia="ja-JP"/>
      <w14:ligatures w14:val="none"/>
    </w:rPr>
  </w:style>
  <w:style w:type="character" w:customStyle="1" w:styleId="Naslov1Char">
    <w:name w:val="Naslov 1 Char"/>
    <w:basedOn w:val="Zadanifontodlomka"/>
    <w:link w:val="Naslov1"/>
    <w:uiPriority w:val="9"/>
    <w:rsid w:val="00B7058F"/>
    <w:rPr>
      <w:rFonts w:ascii="Calibri" w:eastAsia="Calibri" w:hAnsi="Calibri" w:cs="Calibri"/>
      <w:b/>
      <w:kern w:val="0"/>
      <w:sz w:val="48"/>
      <w:szCs w:val="48"/>
      <w14:ligatures w14:val="none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7058F"/>
    <w:rPr>
      <w:rFonts w:ascii="Calibri" w:eastAsia="Calibri" w:hAnsi="Calibri" w:cs="Calibri"/>
      <w:b/>
      <w:kern w:val="0"/>
      <w:sz w:val="36"/>
      <w:szCs w:val="36"/>
      <w14:ligatures w14:val="none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7058F"/>
    <w:rPr>
      <w:rFonts w:ascii="Calibri" w:eastAsia="Calibri" w:hAnsi="Calibri" w:cs="Calibri"/>
      <w:b/>
      <w:kern w:val="0"/>
      <w:sz w:val="28"/>
      <w:szCs w:val="28"/>
      <w14:ligatures w14:val="none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7058F"/>
    <w:rPr>
      <w:rFonts w:ascii="Calibri" w:eastAsia="Calibri" w:hAnsi="Calibri" w:cs="Calibri"/>
      <w:b/>
      <w:kern w:val="0"/>
      <w:sz w:val="24"/>
      <w:szCs w:val="24"/>
      <w14:ligatures w14:val="none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7058F"/>
    <w:rPr>
      <w:rFonts w:ascii="Calibri" w:eastAsia="Calibri" w:hAnsi="Calibri" w:cs="Calibri"/>
      <w:b/>
      <w:kern w:val="0"/>
      <w14:ligatures w14:val="none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7058F"/>
    <w:rPr>
      <w:rFonts w:ascii="Calibri" w:eastAsia="Calibri" w:hAnsi="Calibri" w:cs="Calibri"/>
      <w:b/>
      <w:kern w:val="0"/>
      <w:sz w:val="20"/>
      <w:szCs w:val="20"/>
      <w14:ligatures w14:val="none"/>
    </w:rPr>
  </w:style>
  <w:style w:type="table" w:customStyle="1" w:styleId="TableNormal">
    <w:name w:val="Table Normal"/>
    <w:rsid w:val="00B7058F"/>
    <w:pPr>
      <w:spacing w:after="200" w:line="276" w:lineRule="auto"/>
    </w:pPr>
    <w:rPr>
      <w:rFonts w:ascii="Calibri" w:eastAsia="Calibri" w:hAnsi="Calibri" w:cs="Calibri"/>
      <w:kern w:val="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link w:val="NaslovChar"/>
    <w:uiPriority w:val="10"/>
    <w:qFormat/>
    <w:rsid w:val="00B7058F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B7058F"/>
    <w:rPr>
      <w:rFonts w:ascii="Calibri" w:eastAsia="Calibri" w:hAnsi="Calibri" w:cs="Calibri"/>
      <w:b/>
      <w:kern w:val="0"/>
      <w:sz w:val="72"/>
      <w:szCs w:val="72"/>
      <w14:ligatures w14:val="none"/>
    </w:rPr>
  </w:style>
  <w:style w:type="paragraph" w:styleId="Odlomakpopisa">
    <w:name w:val="List Paragraph"/>
    <w:basedOn w:val="Normal"/>
    <w:uiPriority w:val="34"/>
    <w:qFormat/>
    <w:rsid w:val="00B7058F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NoSpacing1">
    <w:name w:val="No Spacing1"/>
    <w:qFormat/>
    <w:rsid w:val="00B7058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Zaglavlje">
    <w:name w:val="header"/>
    <w:basedOn w:val="Normal"/>
    <w:link w:val="ZaglavljeChar"/>
    <w:uiPriority w:val="99"/>
    <w:unhideWhenUsed/>
    <w:rsid w:val="00B7058F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ZaglavljeChar">
    <w:name w:val="Zaglavlje Char"/>
    <w:basedOn w:val="Zadanifontodlomka"/>
    <w:link w:val="Zaglavlje"/>
    <w:uiPriority w:val="99"/>
    <w:rsid w:val="00B7058F"/>
    <w:rPr>
      <w:rFonts w:ascii="Times New Roman" w:eastAsia="Calibri" w:hAnsi="Times New Roman" w:cs="Times New Roman"/>
      <w:kern w:val="0"/>
      <w:sz w:val="24"/>
      <w14:ligatures w14:val="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058F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058F"/>
    <w:rPr>
      <w:rFonts w:ascii="Segoe UI" w:eastAsia="Calibri" w:hAnsi="Segoe UI" w:cs="Segoe UI"/>
      <w:kern w:val="0"/>
      <w:sz w:val="18"/>
      <w:szCs w:val="18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B7058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PodnojeChar">
    <w:name w:val="Podnožje Char"/>
    <w:basedOn w:val="Zadanifontodlomka"/>
    <w:link w:val="Podnoje"/>
    <w:uiPriority w:val="99"/>
    <w:rsid w:val="00B7058F"/>
    <w:rPr>
      <w:rFonts w:ascii="Calibri" w:eastAsia="Calibri" w:hAnsi="Calibri" w:cs="Calibri"/>
      <w:kern w:val="0"/>
      <w14:ligatures w14:val="none"/>
    </w:rPr>
  </w:style>
  <w:style w:type="character" w:styleId="Referencakomentara">
    <w:name w:val="annotation reference"/>
    <w:basedOn w:val="Zadanifontodlomka"/>
    <w:uiPriority w:val="99"/>
    <w:semiHidden/>
    <w:unhideWhenUsed/>
    <w:rsid w:val="00B7058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B7058F"/>
    <w:pPr>
      <w:spacing w:line="240" w:lineRule="auto"/>
    </w:pPr>
    <w:rPr>
      <w:rFonts w:ascii="Times New Roman" w:eastAsia="Calibri" w:hAnsi="Times New Roman" w:cs="Calibri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B7058F"/>
    <w:rPr>
      <w:rFonts w:ascii="Times New Roman" w:eastAsia="Calibri" w:hAnsi="Times New Roman" w:cs="Calibri"/>
      <w:kern w:val="0"/>
      <w:sz w:val="20"/>
      <w:szCs w:val="20"/>
      <w14:ligatures w14:val="none"/>
    </w:rPr>
  </w:style>
  <w:style w:type="paragraph" w:customStyle="1" w:styleId="Normal1">
    <w:name w:val="Normal1"/>
    <w:rsid w:val="00B7058F"/>
    <w:pPr>
      <w:spacing w:after="200" w:line="276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table" w:customStyle="1" w:styleId="Reetkatablice2">
    <w:name w:val="Rešetka tablice2"/>
    <w:basedOn w:val="Obinatablica"/>
    <w:next w:val="Reetkatablice"/>
    <w:uiPriority w:val="59"/>
    <w:rsid w:val="00B7058F"/>
    <w:pPr>
      <w:spacing w:after="0" w:line="240" w:lineRule="auto"/>
    </w:pPr>
    <w:rPr>
      <w:rFonts w:ascii="Calibri" w:eastAsiaTheme="minorEastAsia" w:hAnsi="Calibri" w:cs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link w:val="PodnaslovChar"/>
    <w:uiPriority w:val="11"/>
    <w:qFormat/>
    <w:rsid w:val="00B7058F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naslovChar">
    <w:name w:val="Podnaslov Char"/>
    <w:basedOn w:val="Zadanifontodlomka"/>
    <w:link w:val="Podnaslov"/>
    <w:uiPriority w:val="11"/>
    <w:rsid w:val="00B7058F"/>
    <w:rPr>
      <w:rFonts w:ascii="Georgia" w:eastAsia="Georgia" w:hAnsi="Georgia" w:cs="Georgia"/>
      <w:i/>
      <w:color w:val="666666"/>
      <w:kern w:val="0"/>
      <w:sz w:val="48"/>
      <w:szCs w:val="4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sfera.hr/dodatni-digitalni-sadrzaji/846cfea4-5f6e-49be-aa53-a251636b1d9f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-sfera.hr/dodatni-digitalni-sadrzaji/b85c1088-389c-45a7-ab54-1d5a67141de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sfera.hr/dodatni-digitalni-sadrzaji/88cf834d-b0cb-4077-8c15-63f8363d47ac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-sfera.hr/dodatni-digitalni-sadrzaji/88cf834d-b0cb-4077-8c15-63f8363d47ac/" TargetMode="External"/><Relationship Id="rId10" Type="http://schemas.openxmlformats.org/officeDocument/2006/relationships/hyperlink" Target="https://www.e-sfera.hr/dodatni-digitalni-sadrzaji/30d40cb7-eb0c-4226-9e8d-c8a0992dcb4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-sfera.hr/dodatni-digitalni-sadrzaji/164d6747-5563-4aef-81a4-5bd6a8e086af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41</Pages>
  <Words>6925</Words>
  <Characters>39475</Characters>
  <Application>Microsoft Office Word</Application>
  <DocSecurity>0</DocSecurity>
  <Lines>328</Lines>
  <Paragraphs>92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Fekonja Juras</dc:creator>
  <cp:keywords/>
  <dc:description/>
  <cp:lastModifiedBy>Dijana Fekonja Juras</cp:lastModifiedBy>
  <cp:revision>5</cp:revision>
  <dcterms:created xsi:type="dcterms:W3CDTF">2023-11-21T17:12:00Z</dcterms:created>
  <dcterms:modified xsi:type="dcterms:W3CDTF">2023-11-21T18:16:00Z</dcterms:modified>
</cp:coreProperties>
</file>